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3C" w:rsidRDefault="0082383C" w:rsidP="008238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160F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  <w:r w:rsidRPr="00B160FA">
        <w:rPr>
          <w:rFonts w:ascii="Times New Roman" w:hAnsi="Times New Roman"/>
          <w:sz w:val="28"/>
          <w:szCs w:val="28"/>
        </w:rPr>
        <w:br/>
        <w:t>средняя общеобразовательная школа №7</w:t>
      </w:r>
      <w:r w:rsidRPr="00B160FA">
        <w:rPr>
          <w:rFonts w:ascii="Times New Roman" w:hAnsi="Times New Roman"/>
          <w:sz w:val="28"/>
          <w:szCs w:val="28"/>
        </w:rPr>
        <w:br/>
        <w:t>муниципального образования «Город Донецк»</w:t>
      </w:r>
      <w:r w:rsidRPr="00B160FA">
        <w:rPr>
          <w:rFonts w:ascii="Times New Roman" w:hAnsi="Times New Roman"/>
          <w:sz w:val="28"/>
          <w:szCs w:val="28"/>
        </w:rPr>
        <w:br/>
        <w:t>(МБОУ СОШ №7 г</w:t>
      </w:r>
      <w:proofErr w:type="gramStart"/>
      <w:r w:rsidRPr="00B160FA">
        <w:rPr>
          <w:rFonts w:ascii="Times New Roman" w:hAnsi="Times New Roman"/>
          <w:sz w:val="28"/>
          <w:szCs w:val="28"/>
        </w:rPr>
        <w:t>.Д</w:t>
      </w:r>
      <w:proofErr w:type="gramEnd"/>
      <w:r w:rsidRPr="00B160FA">
        <w:rPr>
          <w:rFonts w:ascii="Times New Roman" w:hAnsi="Times New Roman"/>
          <w:sz w:val="28"/>
          <w:szCs w:val="28"/>
        </w:rPr>
        <w:t>онецка)</w:t>
      </w:r>
    </w:p>
    <w:p w:rsidR="0082383C" w:rsidRPr="00B160FA" w:rsidRDefault="0082383C" w:rsidP="008238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2383C" w:rsidRPr="00B160FA" w:rsidRDefault="0082383C" w:rsidP="0082383C">
      <w:pPr>
        <w:jc w:val="right"/>
        <w:rPr>
          <w:rFonts w:ascii="Times New Roman" w:hAnsi="Times New Roman"/>
          <w:sz w:val="28"/>
          <w:szCs w:val="28"/>
        </w:rPr>
      </w:pPr>
      <w:r w:rsidRPr="00B160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УТВЕРЖДАЮ</w:t>
      </w:r>
      <w:r w:rsidRPr="00B160FA">
        <w:rPr>
          <w:rFonts w:ascii="Times New Roman" w:hAnsi="Times New Roman"/>
          <w:sz w:val="28"/>
          <w:szCs w:val="28"/>
        </w:rPr>
        <w:br/>
        <w:t>директор МБОУ СОШ №7г</w:t>
      </w:r>
      <w:proofErr w:type="gramStart"/>
      <w:r w:rsidRPr="00B160FA">
        <w:rPr>
          <w:rFonts w:ascii="Times New Roman" w:hAnsi="Times New Roman"/>
          <w:sz w:val="28"/>
          <w:szCs w:val="28"/>
        </w:rPr>
        <w:t>.Д</w:t>
      </w:r>
      <w:proofErr w:type="gramEnd"/>
      <w:r w:rsidRPr="00B160FA">
        <w:rPr>
          <w:rFonts w:ascii="Times New Roman" w:hAnsi="Times New Roman"/>
          <w:sz w:val="28"/>
          <w:szCs w:val="28"/>
        </w:rPr>
        <w:t>онецка</w:t>
      </w:r>
      <w:r w:rsidRPr="00B160FA">
        <w:rPr>
          <w:rFonts w:ascii="Times New Roman" w:hAnsi="Times New Roman"/>
          <w:sz w:val="28"/>
          <w:szCs w:val="28"/>
        </w:rPr>
        <w:br/>
      </w:r>
      <w:proofErr w:type="spellStart"/>
      <w:r w:rsidRPr="00B160FA">
        <w:rPr>
          <w:rFonts w:ascii="Times New Roman" w:hAnsi="Times New Roman"/>
          <w:sz w:val="28"/>
          <w:szCs w:val="28"/>
        </w:rPr>
        <w:t>_____________Н.Н.Пилипчук</w:t>
      </w:r>
      <w:proofErr w:type="spellEnd"/>
      <w:r w:rsidRPr="00B160FA">
        <w:rPr>
          <w:rFonts w:ascii="Times New Roman" w:hAnsi="Times New Roman"/>
          <w:sz w:val="28"/>
          <w:szCs w:val="28"/>
        </w:rPr>
        <w:br/>
        <w:t xml:space="preserve">Приказ от _________ № ___                                                  </w:t>
      </w:r>
    </w:p>
    <w:p w:rsidR="0082383C" w:rsidRPr="00B160FA" w:rsidRDefault="0082383C" w:rsidP="0082383C">
      <w:pPr>
        <w:tabs>
          <w:tab w:val="left" w:pos="7680"/>
        </w:tabs>
        <w:ind w:left="1077"/>
        <w:jc w:val="center"/>
        <w:rPr>
          <w:rFonts w:ascii="Times New Roman" w:hAnsi="Times New Roman"/>
          <w:sz w:val="16"/>
          <w:szCs w:val="16"/>
        </w:rPr>
      </w:pPr>
      <w:r w:rsidRPr="00B160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B160FA">
        <w:rPr>
          <w:rFonts w:ascii="Times New Roman" w:hAnsi="Times New Roman"/>
          <w:sz w:val="16"/>
          <w:szCs w:val="16"/>
        </w:rPr>
        <w:t>М.П.</w:t>
      </w:r>
    </w:p>
    <w:p w:rsidR="0082383C" w:rsidRDefault="0082383C" w:rsidP="0082383C">
      <w:pPr>
        <w:ind w:left="1077"/>
        <w:jc w:val="center"/>
        <w:rPr>
          <w:rFonts w:ascii="Times New Roman" w:hAnsi="Times New Roman"/>
          <w:b/>
          <w:sz w:val="36"/>
          <w:szCs w:val="36"/>
        </w:rPr>
      </w:pPr>
    </w:p>
    <w:p w:rsidR="0082383C" w:rsidRDefault="0082383C" w:rsidP="0082383C">
      <w:pPr>
        <w:ind w:left="1077"/>
        <w:jc w:val="center"/>
        <w:rPr>
          <w:rFonts w:ascii="Times New Roman" w:hAnsi="Times New Roman"/>
          <w:b/>
          <w:sz w:val="36"/>
          <w:szCs w:val="36"/>
        </w:rPr>
      </w:pPr>
    </w:p>
    <w:p w:rsidR="0082383C" w:rsidRDefault="0082383C" w:rsidP="0082383C">
      <w:pPr>
        <w:ind w:left="1077"/>
        <w:jc w:val="center"/>
        <w:rPr>
          <w:rFonts w:ascii="Times New Roman" w:hAnsi="Times New Roman"/>
          <w:b/>
          <w:sz w:val="36"/>
          <w:szCs w:val="36"/>
        </w:rPr>
      </w:pPr>
    </w:p>
    <w:p w:rsidR="0082383C" w:rsidRPr="00B160FA" w:rsidRDefault="0082383C" w:rsidP="0082383C">
      <w:pPr>
        <w:ind w:left="1077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B160FA">
        <w:rPr>
          <w:rFonts w:ascii="Times New Roman" w:hAnsi="Times New Roman"/>
          <w:b/>
          <w:sz w:val="36"/>
          <w:szCs w:val="36"/>
        </w:rPr>
        <w:t>РАБОЧАЯ       ПРОГРАММА</w:t>
      </w:r>
      <w:r w:rsidRPr="00B160FA">
        <w:rPr>
          <w:rFonts w:ascii="Times New Roman" w:hAnsi="Times New Roman"/>
          <w:b/>
          <w:sz w:val="36"/>
          <w:szCs w:val="36"/>
        </w:rPr>
        <w:br/>
      </w:r>
      <w:proofErr w:type="spellStart"/>
      <w:r w:rsidRPr="00B160FA">
        <w:rPr>
          <w:rFonts w:ascii="Times New Roman" w:hAnsi="Times New Roman"/>
          <w:sz w:val="28"/>
          <w:szCs w:val="28"/>
        </w:rPr>
        <w:t>по</w:t>
      </w:r>
      <w:r w:rsidRPr="00753C87">
        <w:rPr>
          <w:rFonts w:ascii="Times New Roman" w:hAnsi="Times New Roman"/>
          <w:i/>
          <w:sz w:val="28"/>
          <w:szCs w:val="28"/>
          <w:u w:val="single"/>
        </w:rPr>
        <w:t>_________________</w:t>
      </w:r>
      <w:r w:rsidRPr="00753C87">
        <w:rPr>
          <w:rFonts w:ascii="Times New Roman" w:hAnsi="Times New Roman"/>
          <w:i/>
          <w:sz w:val="32"/>
          <w:szCs w:val="32"/>
          <w:u w:val="single"/>
        </w:rPr>
        <w:t>математике</w:t>
      </w:r>
      <w:proofErr w:type="spellEnd"/>
      <w:r w:rsidRPr="00753C87">
        <w:rPr>
          <w:rFonts w:ascii="Times New Roman" w:hAnsi="Times New Roman"/>
          <w:i/>
          <w:sz w:val="28"/>
          <w:szCs w:val="28"/>
          <w:u w:val="single"/>
        </w:rPr>
        <w:t>__</w:t>
      </w:r>
      <w:r w:rsidRPr="00B160FA">
        <w:rPr>
          <w:rFonts w:ascii="Times New Roman" w:hAnsi="Times New Roman"/>
          <w:sz w:val="28"/>
          <w:szCs w:val="28"/>
        </w:rPr>
        <w:t>_______________</w:t>
      </w:r>
      <w:r w:rsidRPr="00B160FA">
        <w:rPr>
          <w:rFonts w:ascii="Times New Roman" w:hAnsi="Times New Roman"/>
          <w:b/>
          <w:sz w:val="36"/>
          <w:szCs w:val="36"/>
        </w:rPr>
        <w:br/>
      </w:r>
      <w:r w:rsidRPr="00B160FA">
        <w:rPr>
          <w:rFonts w:ascii="Times New Roman" w:hAnsi="Times New Roman"/>
        </w:rPr>
        <w:t xml:space="preserve"> (указать учебный предмет, курс)</w:t>
      </w:r>
      <w:r w:rsidRPr="00B160FA">
        <w:rPr>
          <w:rFonts w:ascii="Times New Roman" w:hAnsi="Times New Roman"/>
          <w:b/>
          <w:sz w:val="36"/>
          <w:szCs w:val="36"/>
        </w:rPr>
        <w:br/>
      </w:r>
      <w:r w:rsidRPr="00B160FA">
        <w:rPr>
          <w:rFonts w:ascii="Times New Roman" w:hAnsi="Times New Roman"/>
          <w:sz w:val="36"/>
          <w:szCs w:val="36"/>
        </w:rPr>
        <w:t>Уровень общего образования</w:t>
      </w:r>
      <w:r w:rsidRPr="00B160FA">
        <w:rPr>
          <w:rFonts w:ascii="Times New Roman" w:hAnsi="Times New Roman"/>
          <w:b/>
          <w:sz w:val="36"/>
          <w:szCs w:val="36"/>
        </w:rPr>
        <w:br/>
      </w:r>
      <w:proofErr w:type="spellStart"/>
      <w:r w:rsidRPr="00B160FA">
        <w:rPr>
          <w:rFonts w:ascii="Times New Roman" w:hAnsi="Times New Roman"/>
          <w:sz w:val="36"/>
          <w:szCs w:val="36"/>
        </w:rPr>
        <w:t>____________</w:t>
      </w:r>
      <w:r w:rsidRPr="00753C87">
        <w:rPr>
          <w:rFonts w:ascii="Times New Roman" w:hAnsi="Times New Roman"/>
          <w:i/>
          <w:sz w:val="36"/>
          <w:szCs w:val="36"/>
          <w:u w:val="single"/>
        </w:rPr>
        <w:t>начальное</w:t>
      </w:r>
      <w:proofErr w:type="spellEnd"/>
      <w:r w:rsidRPr="00753C87">
        <w:rPr>
          <w:rFonts w:ascii="Times New Roman" w:hAnsi="Times New Roman"/>
          <w:i/>
          <w:sz w:val="36"/>
          <w:szCs w:val="36"/>
          <w:u w:val="single"/>
        </w:rPr>
        <w:t xml:space="preserve"> общее образование 1 класс</w:t>
      </w:r>
      <w:r>
        <w:rPr>
          <w:rFonts w:ascii="Times New Roman" w:hAnsi="Times New Roman"/>
          <w:sz w:val="36"/>
          <w:szCs w:val="36"/>
          <w:u w:val="single"/>
        </w:rPr>
        <w:t>___</w:t>
      </w:r>
      <w:r w:rsidRPr="00B160FA">
        <w:rPr>
          <w:rFonts w:ascii="Times New Roman" w:hAnsi="Times New Roman"/>
          <w:b/>
          <w:sz w:val="36"/>
          <w:szCs w:val="36"/>
        </w:rPr>
        <w:br/>
      </w:r>
      <w:r w:rsidRPr="00B160FA">
        <w:rPr>
          <w:rFonts w:ascii="Times New Roman" w:hAnsi="Times New Roman"/>
        </w:rPr>
        <w:t>(начальное общее, основное общее, среднее общее образование с указание класса)</w:t>
      </w:r>
      <w:r w:rsidRPr="00B160FA">
        <w:rPr>
          <w:rFonts w:ascii="Times New Roman" w:hAnsi="Times New Roman"/>
          <w:b/>
          <w:sz w:val="36"/>
          <w:szCs w:val="36"/>
        </w:rPr>
        <w:br/>
      </w:r>
      <w:r w:rsidRPr="00B160FA">
        <w:rPr>
          <w:rFonts w:ascii="Times New Roman" w:hAnsi="Times New Roman"/>
          <w:sz w:val="36"/>
          <w:szCs w:val="36"/>
        </w:rPr>
        <w:t>Количество часов___</w:t>
      </w:r>
      <w:r w:rsidR="00753C87">
        <w:rPr>
          <w:rFonts w:ascii="Times New Roman" w:hAnsi="Times New Roman"/>
          <w:i/>
          <w:sz w:val="36"/>
          <w:szCs w:val="36"/>
          <w:u w:val="single"/>
        </w:rPr>
        <w:t>131</w:t>
      </w:r>
      <w:r w:rsidRPr="00753C87">
        <w:rPr>
          <w:rFonts w:ascii="Times New Roman" w:hAnsi="Times New Roman"/>
          <w:i/>
          <w:sz w:val="36"/>
          <w:szCs w:val="36"/>
          <w:u w:val="single"/>
        </w:rPr>
        <w:t>_час</w:t>
      </w:r>
      <w:r w:rsidRPr="00B160FA">
        <w:rPr>
          <w:rFonts w:ascii="Times New Roman" w:hAnsi="Times New Roman"/>
          <w:sz w:val="36"/>
          <w:szCs w:val="36"/>
        </w:rPr>
        <w:t>___</w:t>
      </w:r>
      <w:r w:rsidRPr="00B160FA">
        <w:rPr>
          <w:rFonts w:ascii="Times New Roman" w:hAnsi="Times New Roman"/>
          <w:b/>
          <w:sz w:val="36"/>
          <w:szCs w:val="36"/>
        </w:rPr>
        <w:br/>
      </w:r>
      <w:proofErr w:type="spellStart"/>
      <w:r w:rsidRPr="00B160FA">
        <w:rPr>
          <w:rFonts w:ascii="Times New Roman" w:hAnsi="Times New Roman"/>
          <w:sz w:val="36"/>
          <w:szCs w:val="36"/>
        </w:rPr>
        <w:t>Учитель_</w:t>
      </w:r>
      <w:r w:rsidRPr="00753C87">
        <w:rPr>
          <w:rFonts w:ascii="Times New Roman" w:hAnsi="Times New Roman"/>
          <w:i/>
          <w:sz w:val="36"/>
          <w:szCs w:val="36"/>
          <w:u w:val="single"/>
        </w:rPr>
        <w:t>Белова</w:t>
      </w:r>
      <w:proofErr w:type="spellEnd"/>
      <w:r w:rsidRPr="00753C87">
        <w:rPr>
          <w:rFonts w:ascii="Times New Roman" w:hAnsi="Times New Roman"/>
          <w:i/>
          <w:sz w:val="36"/>
          <w:szCs w:val="36"/>
          <w:u w:val="single"/>
        </w:rPr>
        <w:t xml:space="preserve"> Ирина Петровна</w:t>
      </w:r>
      <w:r w:rsidRPr="00B160FA">
        <w:rPr>
          <w:rFonts w:ascii="Times New Roman" w:hAnsi="Times New Roman"/>
          <w:sz w:val="36"/>
          <w:szCs w:val="36"/>
        </w:rPr>
        <w:t>____</w:t>
      </w:r>
      <w:r w:rsidRPr="00B160FA">
        <w:rPr>
          <w:rFonts w:ascii="Times New Roman" w:hAnsi="Times New Roman"/>
          <w:b/>
          <w:sz w:val="36"/>
          <w:szCs w:val="36"/>
        </w:rPr>
        <w:br/>
      </w:r>
      <w:r w:rsidRPr="00B160FA">
        <w:rPr>
          <w:rFonts w:ascii="Times New Roman" w:hAnsi="Times New Roman"/>
        </w:rPr>
        <w:t>Ф.И.О.</w:t>
      </w:r>
      <w:r w:rsidRPr="00B160FA">
        <w:rPr>
          <w:rFonts w:ascii="Times New Roman" w:hAnsi="Times New Roman"/>
          <w:b/>
          <w:sz w:val="36"/>
          <w:szCs w:val="36"/>
        </w:rPr>
        <w:br/>
      </w:r>
      <w:r w:rsidRPr="00B160FA">
        <w:rPr>
          <w:rFonts w:ascii="Times New Roman" w:hAnsi="Times New Roman"/>
          <w:sz w:val="36"/>
          <w:szCs w:val="36"/>
        </w:rPr>
        <w:t>Программа разработана на основе</w:t>
      </w:r>
      <w:r w:rsidRPr="00B160FA">
        <w:rPr>
          <w:rFonts w:ascii="Times New Roman" w:hAnsi="Times New Roman"/>
          <w:b/>
          <w:sz w:val="36"/>
          <w:szCs w:val="36"/>
        </w:rPr>
        <w:br/>
      </w:r>
      <w:r w:rsidRPr="00753C87">
        <w:rPr>
          <w:rFonts w:ascii="Times New Roman" w:hAnsi="Times New Roman"/>
          <w:i/>
          <w:sz w:val="32"/>
          <w:szCs w:val="32"/>
          <w:u w:val="single"/>
        </w:rPr>
        <w:t xml:space="preserve">Федеральных государственных образовательных  стандартов второго поколения и </w:t>
      </w:r>
      <w:r w:rsidRPr="00753C87">
        <w:rPr>
          <w:rFonts w:ascii="Times New Roman" w:hAnsi="Times New Roman"/>
          <w:i/>
          <w:sz w:val="32"/>
          <w:szCs w:val="32"/>
          <w:u w:val="single"/>
        </w:rPr>
        <w:br/>
        <w:t xml:space="preserve"> программы УМК  «Начальная  школа XXI века»  под  редакцией  Н.Ф.  Виноградовой</w:t>
      </w:r>
      <w:r w:rsidRPr="00F60CFF">
        <w:rPr>
          <w:rFonts w:ascii="Times New Roman" w:hAnsi="Times New Roman"/>
          <w:b/>
          <w:sz w:val="32"/>
          <w:szCs w:val="32"/>
          <w:u w:val="single"/>
        </w:rPr>
        <w:br/>
      </w:r>
      <w:r w:rsidRPr="00B160FA">
        <w:rPr>
          <w:rFonts w:ascii="Times New Roman" w:hAnsi="Times New Roman"/>
        </w:rPr>
        <w:t xml:space="preserve">   (указать</w:t>
      </w:r>
      <w:proofErr w:type="gramEnd"/>
      <w:r w:rsidRPr="00B160FA">
        <w:rPr>
          <w:rFonts w:ascii="Times New Roman" w:hAnsi="Times New Roman"/>
        </w:rPr>
        <w:t xml:space="preserve"> примерную программу/программы,  автора,  издательство, год издания)</w:t>
      </w:r>
    </w:p>
    <w:p w:rsidR="0082383C" w:rsidRDefault="0082383C" w:rsidP="008238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2383C" w:rsidRDefault="0082383C" w:rsidP="0082383C">
      <w:pPr>
        <w:ind w:left="1077"/>
        <w:jc w:val="center"/>
        <w:rPr>
          <w:rFonts w:ascii="Times New Roman" w:hAnsi="Times New Roman"/>
          <w:b/>
          <w:sz w:val="32"/>
          <w:szCs w:val="32"/>
        </w:rPr>
      </w:pPr>
    </w:p>
    <w:p w:rsidR="0082383C" w:rsidRPr="00B160FA" w:rsidRDefault="0082383C" w:rsidP="0082383C">
      <w:pPr>
        <w:ind w:left="1077"/>
        <w:jc w:val="center"/>
        <w:rPr>
          <w:rFonts w:ascii="Times New Roman" w:hAnsi="Times New Roman"/>
          <w:b/>
          <w:sz w:val="32"/>
          <w:szCs w:val="32"/>
        </w:rPr>
      </w:pPr>
    </w:p>
    <w:p w:rsidR="0082383C" w:rsidRDefault="0082383C" w:rsidP="0082383C">
      <w:pPr>
        <w:jc w:val="center"/>
        <w:rPr>
          <w:rFonts w:ascii="Times New Roman" w:hAnsi="Times New Roman"/>
          <w:b/>
          <w:sz w:val="32"/>
          <w:szCs w:val="32"/>
        </w:rPr>
      </w:pPr>
      <w:r w:rsidRPr="00B160FA">
        <w:rPr>
          <w:rFonts w:ascii="Times New Roman" w:hAnsi="Times New Roman"/>
          <w:b/>
          <w:sz w:val="32"/>
          <w:szCs w:val="32"/>
        </w:rPr>
        <w:t>2016-2017 учебный год</w:t>
      </w:r>
    </w:p>
    <w:p w:rsidR="0082383C" w:rsidRPr="00B160FA" w:rsidRDefault="0082383C" w:rsidP="008238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594E" w:rsidRPr="004A1C53" w:rsidRDefault="00C7594E" w:rsidP="00C7594E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0947AD" w:rsidRPr="005F1AD9" w:rsidRDefault="00C7594E" w:rsidP="00C7594E">
      <w:pPr>
        <w:jc w:val="center"/>
        <w:rPr>
          <w:rFonts w:ascii="Times New Roman" w:hAnsi="Times New Roman"/>
          <w:b/>
          <w:i/>
          <w:iCs/>
          <w:sz w:val="24"/>
        </w:rPr>
      </w:pPr>
      <w:r w:rsidRPr="005F1AD9">
        <w:rPr>
          <w:rFonts w:ascii="Times New Roman" w:hAnsi="Times New Roman"/>
          <w:b/>
          <w:i/>
          <w:iCs/>
          <w:sz w:val="24"/>
        </w:rPr>
        <w:t>Пояснительная  записка</w:t>
      </w:r>
    </w:p>
    <w:p w:rsidR="00C7594E" w:rsidRPr="005F1AD9" w:rsidRDefault="00C7594E" w:rsidP="00C7594E">
      <w:pPr>
        <w:jc w:val="center"/>
        <w:rPr>
          <w:rFonts w:ascii="Times New Roman" w:hAnsi="Times New Roman"/>
          <w:b/>
          <w:i/>
          <w:iCs/>
          <w:sz w:val="24"/>
        </w:rPr>
      </w:pPr>
    </w:p>
    <w:p w:rsidR="000947AD" w:rsidRPr="005F1AD9" w:rsidRDefault="000947AD">
      <w:pPr>
        <w:jc w:val="both"/>
        <w:rPr>
          <w:rFonts w:ascii="Times New Roman" w:hAnsi="Times New Roman"/>
          <w:sz w:val="24"/>
        </w:rPr>
      </w:pPr>
      <w:r w:rsidRPr="005F1AD9">
        <w:rPr>
          <w:rFonts w:ascii="Times New Roman" w:hAnsi="Times New Roman"/>
          <w:sz w:val="24"/>
        </w:rPr>
        <w:t xml:space="preserve">     Рабочая программа составлена на основе Федеральных государственных образовательных  стандартов второго поколения и  программы УМК  «Начальная  школа XXI века»  под  редакцией  Н.Ф.  Виноградовой.  </w:t>
      </w:r>
    </w:p>
    <w:p w:rsidR="00C7594E" w:rsidRPr="005F1AD9" w:rsidRDefault="00C7594E">
      <w:pPr>
        <w:jc w:val="both"/>
        <w:rPr>
          <w:rFonts w:ascii="Times New Roman" w:hAnsi="Times New Roman"/>
          <w:sz w:val="24"/>
        </w:rPr>
      </w:pPr>
    </w:p>
    <w:p w:rsidR="000947AD" w:rsidRPr="005F1AD9" w:rsidRDefault="000947AD">
      <w:pPr>
        <w:jc w:val="both"/>
        <w:rPr>
          <w:rFonts w:ascii="Times New Roman" w:hAnsi="Times New Roman"/>
          <w:b/>
          <w:bCs/>
          <w:sz w:val="24"/>
        </w:rPr>
      </w:pPr>
      <w:r w:rsidRPr="005F1AD9">
        <w:rPr>
          <w:rFonts w:ascii="Times New Roman" w:hAnsi="Times New Roman"/>
          <w:b/>
          <w:bCs/>
          <w:sz w:val="24"/>
        </w:rPr>
        <w:t>Цель учебного курса:</w:t>
      </w:r>
    </w:p>
    <w:p w:rsidR="000947AD" w:rsidRPr="005F1AD9" w:rsidRDefault="000947AD">
      <w:pPr>
        <w:jc w:val="both"/>
        <w:rPr>
          <w:rFonts w:ascii="Times New Roman" w:hAnsi="Times New Roman"/>
          <w:sz w:val="24"/>
        </w:rPr>
      </w:pPr>
      <w:r w:rsidRPr="005F1AD9">
        <w:rPr>
          <w:rFonts w:ascii="Times New Roman" w:hAnsi="Times New Roman"/>
          <w:sz w:val="24"/>
        </w:rPr>
        <w:t xml:space="preserve">вооружить учащихся предусмотренным программой кругом знаний, умений и навыков,  </w:t>
      </w:r>
    </w:p>
    <w:p w:rsidR="000947AD" w:rsidRPr="005F1AD9" w:rsidRDefault="000947AD">
      <w:pPr>
        <w:jc w:val="both"/>
        <w:rPr>
          <w:rFonts w:ascii="Times New Roman" w:hAnsi="Times New Roman"/>
          <w:sz w:val="24"/>
        </w:rPr>
      </w:pPr>
      <w:r w:rsidRPr="005F1AD9">
        <w:rPr>
          <w:rFonts w:ascii="Times New Roman" w:hAnsi="Times New Roman"/>
          <w:sz w:val="24"/>
        </w:rPr>
        <w:t>обеспечить необходимый уровень их общего и математического развития.</w:t>
      </w:r>
    </w:p>
    <w:p w:rsidR="000947AD" w:rsidRPr="005F1AD9" w:rsidRDefault="000947AD">
      <w:pPr>
        <w:jc w:val="both"/>
        <w:rPr>
          <w:rFonts w:ascii="Times New Roman" w:hAnsi="Times New Roman"/>
          <w:sz w:val="24"/>
        </w:rPr>
      </w:pPr>
      <w:r w:rsidRPr="005F1AD9">
        <w:rPr>
          <w:rFonts w:ascii="Times New Roman" w:hAnsi="Times New Roman"/>
          <w:sz w:val="24"/>
        </w:rPr>
        <w:t xml:space="preserve">     Курс  математики  1  класса  построен  на  общей  научно-методической  основе, реализующей  принцип  комплексного  развития  личности  младшего  школьника  и позволяющей  организовать  целенаправленную  работу  по  формированию  у  учащихся  важнейших  элементов  учебной  деятельности.</w:t>
      </w:r>
    </w:p>
    <w:p w:rsidR="000947AD" w:rsidRPr="005F1AD9" w:rsidRDefault="000947AD">
      <w:pPr>
        <w:jc w:val="both"/>
        <w:rPr>
          <w:rFonts w:ascii="Times New Roman" w:hAnsi="Times New Roman"/>
          <w:sz w:val="24"/>
        </w:rPr>
      </w:pPr>
      <w:r w:rsidRPr="005F1AD9">
        <w:rPr>
          <w:rFonts w:ascii="Times New Roman" w:hAnsi="Times New Roman"/>
          <w:sz w:val="24"/>
        </w:rPr>
        <w:t xml:space="preserve">       Ведущие принципы 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</w:t>
      </w:r>
    </w:p>
    <w:p w:rsidR="000947AD" w:rsidRPr="005F1AD9" w:rsidRDefault="000947AD">
      <w:pPr>
        <w:jc w:val="both"/>
        <w:rPr>
          <w:rFonts w:ascii="Times New Roman" w:hAnsi="Times New Roman"/>
          <w:sz w:val="24"/>
        </w:rPr>
      </w:pPr>
      <w:r w:rsidRPr="005F1AD9">
        <w:rPr>
          <w:rStyle w:val="a3"/>
          <w:rFonts w:ascii="Times New Roman" w:hAnsi="Times New Roman"/>
          <w:sz w:val="24"/>
        </w:rPr>
        <w:t xml:space="preserve">      Начальный курс математики — курс интегрированный:</w:t>
      </w:r>
      <w:r w:rsidRPr="005F1AD9">
        <w:rPr>
          <w:rFonts w:ascii="Times New Roman" w:hAnsi="Times New Roman"/>
          <w:sz w:val="24"/>
        </w:rPr>
        <w:t xml:space="preserve"> в нем объединен арифметический, алгебраический и геометрический материал.</w:t>
      </w:r>
    </w:p>
    <w:p w:rsidR="000947AD" w:rsidRPr="005F1AD9" w:rsidRDefault="000947AD">
      <w:pPr>
        <w:jc w:val="both"/>
        <w:rPr>
          <w:rFonts w:ascii="Times New Roman" w:hAnsi="Times New Roman"/>
          <w:sz w:val="24"/>
        </w:rPr>
      </w:pPr>
      <w:r w:rsidRPr="005F1AD9">
        <w:rPr>
          <w:rStyle w:val="a3"/>
          <w:rFonts w:ascii="Times New Roman" w:hAnsi="Times New Roman"/>
          <w:i w:val="0"/>
          <w:sz w:val="24"/>
        </w:rPr>
        <w:t>Изучение начального курса математики создает прочную основу для дальнейшего обучения этому предмету</w:t>
      </w:r>
      <w:r w:rsidRPr="005F1AD9">
        <w:rPr>
          <w:rFonts w:ascii="Times New Roman" w:hAnsi="Times New Roman"/>
          <w:i/>
          <w:sz w:val="24"/>
        </w:rPr>
        <w:t>.</w:t>
      </w:r>
      <w:r w:rsidRPr="005F1AD9">
        <w:rPr>
          <w:rFonts w:ascii="Times New Roman" w:hAnsi="Times New Roman"/>
          <w:sz w:val="24"/>
        </w:rPr>
        <w:t xml:space="preserve"> Для этого важно не только вооружать учащихся предусмотренным программой кругом знаний, умений и навыков,  но и обеспечивать необходимый уровень их общего и математического развития.</w:t>
      </w:r>
    </w:p>
    <w:p w:rsidR="00971E2B" w:rsidRPr="005F1AD9" w:rsidRDefault="000947AD" w:rsidP="00C7594E">
      <w:pPr>
        <w:rPr>
          <w:rFonts w:ascii="Times New Roman" w:hAnsi="Times New Roman"/>
          <w:sz w:val="24"/>
        </w:rPr>
      </w:pPr>
      <w:r w:rsidRPr="005F1AD9">
        <w:rPr>
          <w:rFonts w:ascii="Times New Roman" w:hAnsi="Times New Roman"/>
          <w:sz w:val="24"/>
        </w:rPr>
        <w:t xml:space="preserve">    Уделяя значительное внимание формированию у учащихся осознанных и прочных, во многих случаях доведенных до автоматизма навыков вычислений, программа обеспечивает вместе с тем и доступное для детей обобщение учебного материала, понимание общих принципов и законов, лежащих в основе изучаемых математических фактов, осознание тех связей, которые существуют между рассматриваемыми явлениями. Этим целям отвечает не только содержание, но и система расположения материала в курсе.</w:t>
      </w:r>
      <w:r w:rsidRPr="005F1AD9">
        <w:rPr>
          <w:rFonts w:ascii="Times New Roman" w:hAnsi="Times New Roman"/>
          <w:sz w:val="24"/>
        </w:rPr>
        <w:br/>
        <w:t>      Важнейшее значение придается постоянному использованию сопоставления, сравнения, противопоставления связанных между собой понятий, действий и задач, выяснению сходства и различий в рассматриваемых фактах. С этой целью материал сгруппирован так, что изучение связанных между собой понятий действий, задач сближено во времени.</w:t>
      </w:r>
      <w:r w:rsidRPr="005F1AD9">
        <w:rPr>
          <w:rFonts w:ascii="Times New Roman" w:hAnsi="Times New Roman"/>
          <w:sz w:val="24"/>
        </w:rPr>
        <w:br/>
        <w:t xml:space="preserve">      Концентрическое построение курса, связанное с последовательным расширением области чисел, позволяет соблюдать необходимую постепенность в нарастании трудности учебного материала и создает хорошие условия для совершенствования формируемых знаний, умений и навыков.                       </w:t>
      </w:r>
      <w:r w:rsidRPr="005F1AD9">
        <w:rPr>
          <w:rFonts w:ascii="Times New Roman" w:hAnsi="Times New Roman"/>
          <w:sz w:val="24"/>
        </w:rPr>
        <w:br/>
        <w:t xml:space="preserve">      Курс обеспечивает доступность обучения, способствует пробуждению у учащихся интереса к занятиям математикой, накоплению опыта моделирования (объектов, связей, отношений) — важнейшего метода математики. Курс является началом и органической частью школьного математического образования. </w:t>
      </w:r>
    </w:p>
    <w:p w:rsidR="00C7594E" w:rsidRPr="005F1AD9" w:rsidRDefault="00C7594E" w:rsidP="00C7594E">
      <w:pPr>
        <w:rPr>
          <w:rFonts w:ascii="Times New Roman" w:hAnsi="Times New Roman"/>
          <w:sz w:val="24"/>
        </w:rPr>
      </w:pPr>
    </w:p>
    <w:p w:rsidR="00C7594E" w:rsidRPr="005F1AD9" w:rsidRDefault="00C7594E" w:rsidP="00C7594E">
      <w:pPr>
        <w:rPr>
          <w:rFonts w:ascii="Times New Roman" w:hAnsi="Times New Roman"/>
          <w:sz w:val="24"/>
        </w:rPr>
      </w:pPr>
    </w:p>
    <w:p w:rsidR="00C7594E" w:rsidRPr="005F1AD9" w:rsidRDefault="00C7594E" w:rsidP="00C7594E">
      <w:pPr>
        <w:rPr>
          <w:rFonts w:ascii="Times New Roman" w:hAnsi="Times New Roman"/>
          <w:sz w:val="24"/>
        </w:rPr>
      </w:pPr>
    </w:p>
    <w:p w:rsidR="000947AD" w:rsidRPr="005F1AD9" w:rsidRDefault="000947AD">
      <w:pPr>
        <w:jc w:val="both"/>
        <w:rPr>
          <w:rFonts w:ascii="Times New Roman" w:hAnsi="Times New Roman"/>
          <w:b/>
          <w:bCs/>
          <w:sz w:val="24"/>
        </w:rPr>
      </w:pPr>
      <w:r w:rsidRPr="005F1AD9">
        <w:rPr>
          <w:rFonts w:ascii="Times New Roman" w:hAnsi="Times New Roman"/>
          <w:b/>
          <w:bCs/>
          <w:sz w:val="24"/>
        </w:rPr>
        <w:t> Задачи курса:</w:t>
      </w:r>
    </w:p>
    <w:p w:rsidR="000947AD" w:rsidRPr="005F1AD9" w:rsidRDefault="000947AD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5F1AD9">
        <w:rPr>
          <w:rFonts w:ascii="Times New Roman" w:hAnsi="Times New Roman"/>
          <w:sz w:val="24"/>
        </w:rPr>
        <w:t>формирование 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вычислений;</w:t>
      </w:r>
    </w:p>
    <w:p w:rsidR="000947AD" w:rsidRPr="005F1AD9" w:rsidRDefault="000947AD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5F1AD9">
        <w:rPr>
          <w:rFonts w:ascii="Times New Roman" w:hAnsi="Times New Roman"/>
          <w:sz w:val="24"/>
        </w:rPr>
        <w:lastRenderedPageBreak/>
        <w:t>ознакомление с величинами и их измерением;</w:t>
      </w:r>
    </w:p>
    <w:p w:rsidR="000947AD" w:rsidRPr="005F1AD9" w:rsidRDefault="000947AD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5F1AD9">
        <w:rPr>
          <w:rFonts w:ascii="Times New Roman" w:hAnsi="Times New Roman"/>
          <w:sz w:val="24"/>
        </w:rPr>
        <w:t>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приборами;</w:t>
      </w:r>
    </w:p>
    <w:p w:rsidR="000947AD" w:rsidRPr="005F1AD9" w:rsidRDefault="00C7594E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5F1AD9">
        <w:rPr>
          <w:rFonts w:ascii="Times New Roman" w:hAnsi="Times New Roman"/>
          <w:sz w:val="24"/>
        </w:rPr>
        <w:t>формирование  общеучебных умени</w:t>
      </w:r>
      <w:r w:rsidR="000947AD" w:rsidRPr="005F1AD9">
        <w:rPr>
          <w:rFonts w:ascii="Times New Roman" w:hAnsi="Times New Roman"/>
          <w:sz w:val="24"/>
        </w:rPr>
        <w:t>й (постановка учебной задачи; выполнение действий в соответствии с планом; проверка и оценка работы; умение работать с учебной книгой, справочным материалом и др.);</w:t>
      </w:r>
    </w:p>
    <w:p w:rsidR="000947AD" w:rsidRPr="005F1AD9" w:rsidRDefault="000947AD">
      <w:pPr>
        <w:jc w:val="both"/>
        <w:rPr>
          <w:rFonts w:ascii="Times New Roman" w:hAnsi="Times New Roman"/>
          <w:sz w:val="24"/>
        </w:rPr>
      </w:pPr>
      <w:r w:rsidRPr="005F1AD9">
        <w:rPr>
          <w:rFonts w:ascii="Times New Roman" w:hAnsi="Times New Roman"/>
          <w:sz w:val="24"/>
        </w:rPr>
        <w:t>      </w:t>
      </w:r>
    </w:p>
    <w:p w:rsidR="000947AD" w:rsidRPr="005F1AD9" w:rsidRDefault="000947AD">
      <w:pPr>
        <w:jc w:val="both"/>
        <w:rPr>
          <w:rFonts w:ascii="Times New Roman" w:hAnsi="Times New Roman"/>
          <w:b/>
          <w:bCs/>
          <w:sz w:val="24"/>
        </w:rPr>
      </w:pPr>
      <w:r w:rsidRPr="005F1AD9">
        <w:rPr>
          <w:rFonts w:ascii="Times New Roman" w:hAnsi="Times New Roman"/>
          <w:b/>
          <w:bCs/>
          <w:sz w:val="24"/>
        </w:rPr>
        <w:t>Объем программы:</w:t>
      </w:r>
    </w:p>
    <w:p w:rsidR="000947AD" w:rsidRPr="0082383C" w:rsidRDefault="000947AD" w:rsidP="0082383C">
      <w:pPr>
        <w:jc w:val="both"/>
        <w:rPr>
          <w:rFonts w:ascii="Times New Roman" w:hAnsi="Times New Roman"/>
          <w:sz w:val="24"/>
        </w:rPr>
      </w:pPr>
      <w:r w:rsidRPr="005F1AD9">
        <w:rPr>
          <w:rFonts w:ascii="Times New Roman" w:hAnsi="Times New Roman"/>
          <w:sz w:val="24"/>
        </w:rPr>
        <w:t>На  изучение  математики  в  первом  классе   отводится 4 часа в неделю или 132  часа  в  год.  Из  них  6</w:t>
      </w:r>
      <w:r w:rsidR="00F54C49" w:rsidRPr="005F1AD9">
        <w:rPr>
          <w:rFonts w:ascii="Times New Roman" w:hAnsi="Times New Roman"/>
          <w:sz w:val="24"/>
        </w:rPr>
        <w:t>4</w:t>
      </w:r>
      <w:r w:rsidRPr="005F1AD9">
        <w:rPr>
          <w:rFonts w:ascii="Times New Roman" w:hAnsi="Times New Roman"/>
          <w:sz w:val="24"/>
        </w:rPr>
        <w:t xml:space="preserve"> ч - на  I  полугодие,  6</w:t>
      </w:r>
      <w:r w:rsidR="00F54C49" w:rsidRPr="005F1AD9">
        <w:rPr>
          <w:rFonts w:ascii="Times New Roman" w:hAnsi="Times New Roman"/>
          <w:sz w:val="24"/>
        </w:rPr>
        <w:t>8</w:t>
      </w:r>
      <w:r w:rsidRPr="005F1AD9">
        <w:rPr>
          <w:rFonts w:ascii="Times New Roman" w:hAnsi="Times New Roman"/>
          <w:sz w:val="24"/>
        </w:rPr>
        <w:t xml:space="preserve"> ч – на  II  полугодие.</w:t>
      </w:r>
    </w:p>
    <w:p w:rsidR="0082383C" w:rsidRPr="005F1AD9" w:rsidRDefault="0082383C" w:rsidP="0082383C">
      <w:pPr>
        <w:rPr>
          <w:sz w:val="24"/>
        </w:rPr>
      </w:pPr>
    </w:p>
    <w:p w:rsidR="0082383C" w:rsidRPr="005F1AD9" w:rsidRDefault="0082383C" w:rsidP="0082383C">
      <w:pPr>
        <w:jc w:val="center"/>
        <w:rPr>
          <w:rFonts w:ascii="Times New Roman" w:hAnsi="Times New Roman"/>
          <w:b/>
          <w:sz w:val="24"/>
        </w:rPr>
      </w:pPr>
      <w:r w:rsidRPr="005F1AD9">
        <w:rPr>
          <w:rFonts w:ascii="Times New Roman" w:hAnsi="Times New Roman"/>
          <w:b/>
          <w:sz w:val="24"/>
        </w:rPr>
        <w:t>Материально-техническое обеспечение</w:t>
      </w:r>
    </w:p>
    <w:p w:rsidR="0082383C" w:rsidRPr="005F1AD9" w:rsidRDefault="0082383C" w:rsidP="0082383C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1"/>
        <w:gridCol w:w="12751"/>
      </w:tblGrid>
      <w:tr w:rsidR="0082383C" w:rsidRPr="005F1AD9" w:rsidTr="00E337C6">
        <w:trPr>
          <w:trHeight w:val="265"/>
        </w:trPr>
        <w:tc>
          <w:tcPr>
            <w:tcW w:w="1521" w:type="dxa"/>
          </w:tcPr>
          <w:p w:rsidR="0082383C" w:rsidRPr="005F1AD9" w:rsidRDefault="0082383C" w:rsidP="00E337C6">
            <w:pPr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 w:rsidRPr="005F1AD9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5F1AD9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5F1AD9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12751" w:type="dxa"/>
          </w:tcPr>
          <w:p w:rsidR="0082383C" w:rsidRPr="005F1AD9" w:rsidRDefault="0082383C" w:rsidP="00E337C6">
            <w:pPr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Наименование учебного оборудования</w:t>
            </w:r>
          </w:p>
        </w:tc>
      </w:tr>
      <w:tr w:rsidR="0082383C" w:rsidRPr="005F1AD9" w:rsidTr="00E337C6">
        <w:trPr>
          <w:trHeight w:val="265"/>
        </w:trPr>
        <w:tc>
          <w:tcPr>
            <w:tcW w:w="1521" w:type="dxa"/>
          </w:tcPr>
          <w:p w:rsidR="0082383C" w:rsidRPr="005F1AD9" w:rsidRDefault="0082383C" w:rsidP="00E337C6">
            <w:pPr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1" w:type="dxa"/>
          </w:tcPr>
          <w:p w:rsidR="0082383C" w:rsidRPr="005F1AD9" w:rsidRDefault="0082383C" w:rsidP="00E337C6">
            <w:pPr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Книгопечатная продукция</w:t>
            </w:r>
          </w:p>
        </w:tc>
      </w:tr>
      <w:tr w:rsidR="0082383C" w:rsidRPr="005F1AD9" w:rsidTr="00E337C6">
        <w:trPr>
          <w:trHeight w:val="1424"/>
        </w:trPr>
        <w:tc>
          <w:tcPr>
            <w:tcW w:w="1521" w:type="dxa"/>
          </w:tcPr>
          <w:p w:rsidR="0082383C" w:rsidRPr="005F1AD9" w:rsidRDefault="0082383C" w:rsidP="00E337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1" w:type="dxa"/>
          </w:tcPr>
          <w:p w:rsidR="0082383C" w:rsidRPr="005F1AD9" w:rsidRDefault="0082383C" w:rsidP="00E337C6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Программа «Начальная  школа XXI  века»  -  М.: </w:t>
            </w:r>
            <w:proofErr w:type="spellStart"/>
            <w:r w:rsidRPr="005F1AD9">
              <w:rPr>
                <w:rFonts w:ascii="Times New Roman" w:hAnsi="Times New Roman"/>
                <w:sz w:val="24"/>
              </w:rPr>
              <w:t>Вентана</w:t>
            </w:r>
            <w:proofErr w:type="spellEnd"/>
            <w:r w:rsidRPr="005F1AD9">
              <w:rPr>
                <w:rFonts w:ascii="Times New Roman" w:hAnsi="Times New Roman"/>
                <w:sz w:val="24"/>
              </w:rPr>
              <w:t xml:space="preserve"> – Граф,2011.</w:t>
            </w:r>
          </w:p>
          <w:p w:rsidR="0082383C" w:rsidRPr="005F1AD9" w:rsidRDefault="0082383C" w:rsidP="00E337C6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Энциклопедии</w:t>
            </w:r>
          </w:p>
          <w:p w:rsidR="0082383C" w:rsidRPr="005F1AD9" w:rsidRDefault="0082383C" w:rsidP="00E337C6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4"/>
              </w:rPr>
            </w:pPr>
            <w:proofErr w:type="spellStart"/>
            <w:r w:rsidRPr="005F1AD9">
              <w:rPr>
                <w:rFonts w:ascii="Times New Roman" w:hAnsi="Times New Roman"/>
                <w:sz w:val="24"/>
              </w:rPr>
              <w:t>Учебник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:Е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.Э</w:t>
            </w:r>
            <w:proofErr w:type="spellEnd"/>
            <w:r w:rsidRPr="005F1AD9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5F1AD9">
              <w:rPr>
                <w:rFonts w:ascii="Times New Roman" w:hAnsi="Times New Roman"/>
                <w:sz w:val="24"/>
              </w:rPr>
              <w:t>Кочурова</w:t>
            </w:r>
            <w:proofErr w:type="spellEnd"/>
            <w:r w:rsidRPr="005F1AD9">
              <w:rPr>
                <w:rFonts w:ascii="Times New Roman" w:hAnsi="Times New Roman"/>
                <w:sz w:val="24"/>
              </w:rPr>
              <w:t xml:space="preserve">,  В.Н. </w:t>
            </w:r>
            <w:proofErr w:type="spellStart"/>
            <w:r w:rsidRPr="005F1AD9">
              <w:rPr>
                <w:rFonts w:ascii="Times New Roman" w:hAnsi="Times New Roman"/>
                <w:sz w:val="24"/>
              </w:rPr>
              <w:t>Рудницкая</w:t>
            </w:r>
            <w:proofErr w:type="spellEnd"/>
            <w:r w:rsidRPr="005F1AD9">
              <w:rPr>
                <w:rFonts w:ascii="Times New Roman" w:hAnsi="Times New Roman"/>
                <w:sz w:val="24"/>
              </w:rPr>
              <w:t xml:space="preserve">  Математика,   1  класс:  учебник  для  учащихся  общеобразовательных  учреждений  в  2  ч. – М.:   </w:t>
            </w:r>
            <w:proofErr w:type="spellStart"/>
            <w:r w:rsidRPr="005F1AD9">
              <w:rPr>
                <w:rFonts w:ascii="Times New Roman" w:hAnsi="Times New Roman"/>
                <w:sz w:val="24"/>
              </w:rPr>
              <w:t>Вентана</w:t>
            </w:r>
            <w:proofErr w:type="spellEnd"/>
            <w:r w:rsidRPr="005F1AD9">
              <w:rPr>
                <w:rFonts w:ascii="Times New Roman" w:hAnsi="Times New Roman"/>
                <w:sz w:val="24"/>
              </w:rPr>
              <w:t xml:space="preserve"> – Граф, 2012</w:t>
            </w:r>
          </w:p>
          <w:p w:rsidR="0082383C" w:rsidRPr="005F1AD9" w:rsidRDefault="0082383C" w:rsidP="00E337C6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Рабочие  тетради: Е.Э. </w:t>
            </w:r>
            <w:proofErr w:type="spellStart"/>
            <w:r w:rsidRPr="005F1AD9">
              <w:rPr>
                <w:rFonts w:ascii="Times New Roman" w:hAnsi="Times New Roman"/>
                <w:sz w:val="24"/>
              </w:rPr>
              <w:t>Кочурова</w:t>
            </w:r>
            <w:proofErr w:type="spellEnd"/>
            <w:r w:rsidRPr="005F1AD9">
              <w:rPr>
                <w:rFonts w:ascii="Times New Roman" w:hAnsi="Times New Roman"/>
                <w:sz w:val="24"/>
              </w:rPr>
              <w:t xml:space="preserve">  Математика  №1,2  для  учащихся  общеобразовательных  учреждений – М.:   </w:t>
            </w:r>
            <w:proofErr w:type="spellStart"/>
            <w:r w:rsidRPr="005F1AD9">
              <w:rPr>
                <w:rFonts w:ascii="Times New Roman" w:hAnsi="Times New Roman"/>
                <w:sz w:val="24"/>
              </w:rPr>
              <w:t>Вентана</w:t>
            </w:r>
            <w:proofErr w:type="spellEnd"/>
            <w:r w:rsidRPr="005F1AD9">
              <w:rPr>
                <w:rFonts w:ascii="Times New Roman" w:hAnsi="Times New Roman"/>
                <w:sz w:val="24"/>
              </w:rPr>
              <w:t xml:space="preserve"> – Граф, 2012.</w:t>
            </w:r>
          </w:p>
          <w:p w:rsidR="0082383C" w:rsidRPr="005F1AD9" w:rsidRDefault="0082383C" w:rsidP="00E337C6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Методическое пособие для учителя</w:t>
            </w:r>
          </w:p>
        </w:tc>
      </w:tr>
      <w:tr w:rsidR="0082383C" w:rsidRPr="005F1AD9" w:rsidTr="00E337C6">
        <w:trPr>
          <w:trHeight w:val="265"/>
        </w:trPr>
        <w:tc>
          <w:tcPr>
            <w:tcW w:w="1521" w:type="dxa"/>
          </w:tcPr>
          <w:p w:rsidR="0082383C" w:rsidRPr="005F1AD9" w:rsidRDefault="0082383C" w:rsidP="00E337C6">
            <w:pPr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1" w:type="dxa"/>
          </w:tcPr>
          <w:p w:rsidR="0082383C" w:rsidRPr="005F1AD9" w:rsidRDefault="0082383C" w:rsidP="00E337C6">
            <w:pPr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Учебное оборудование</w:t>
            </w:r>
          </w:p>
        </w:tc>
      </w:tr>
      <w:tr w:rsidR="0082383C" w:rsidRPr="005F1AD9" w:rsidTr="00E337C6">
        <w:trPr>
          <w:trHeight w:val="1076"/>
        </w:trPr>
        <w:tc>
          <w:tcPr>
            <w:tcW w:w="1521" w:type="dxa"/>
          </w:tcPr>
          <w:p w:rsidR="0082383C" w:rsidRPr="005F1AD9" w:rsidRDefault="0082383C" w:rsidP="00E337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1" w:type="dxa"/>
          </w:tcPr>
          <w:p w:rsidR="0082383C" w:rsidRPr="005F1AD9" w:rsidRDefault="0082383C" w:rsidP="00E337C6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Классная магнитно-меловая доска.</w:t>
            </w:r>
          </w:p>
          <w:p w:rsidR="0082383C" w:rsidRPr="005F1AD9" w:rsidRDefault="0082383C" w:rsidP="00E337C6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Учебный стол</w:t>
            </w:r>
          </w:p>
          <w:p w:rsidR="0082383C" w:rsidRPr="005F1AD9" w:rsidRDefault="0082383C" w:rsidP="00E337C6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Учебный стул</w:t>
            </w:r>
          </w:p>
          <w:p w:rsidR="0082383C" w:rsidRPr="005F1AD9" w:rsidRDefault="0082383C" w:rsidP="00E337C6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Учительский стол</w:t>
            </w:r>
          </w:p>
          <w:p w:rsidR="0082383C" w:rsidRPr="005F1AD9" w:rsidRDefault="0082383C" w:rsidP="00E337C6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Учительский стул</w:t>
            </w:r>
          </w:p>
        </w:tc>
      </w:tr>
      <w:tr w:rsidR="0082383C" w:rsidRPr="005F1AD9" w:rsidTr="00E337C6">
        <w:trPr>
          <w:trHeight w:val="282"/>
        </w:trPr>
        <w:tc>
          <w:tcPr>
            <w:tcW w:w="1521" w:type="dxa"/>
          </w:tcPr>
          <w:p w:rsidR="0082383C" w:rsidRPr="005F1AD9" w:rsidRDefault="0082383C" w:rsidP="00E337C6">
            <w:pPr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1" w:type="dxa"/>
          </w:tcPr>
          <w:p w:rsidR="0082383C" w:rsidRPr="005F1AD9" w:rsidRDefault="0082383C" w:rsidP="00E337C6">
            <w:pPr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Технические средства</w:t>
            </w:r>
          </w:p>
        </w:tc>
      </w:tr>
      <w:tr w:rsidR="0082383C" w:rsidRPr="005F1AD9" w:rsidTr="00E337C6">
        <w:trPr>
          <w:trHeight w:val="530"/>
        </w:trPr>
        <w:tc>
          <w:tcPr>
            <w:tcW w:w="1521" w:type="dxa"/>
          </w:tcPr>
          <w:p w:rsidR="0082383C" w:rsidRPr="005F1AD9" w:rsidRDefault="0082383C" w:rsidP="00E337C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1" w:type="dxa"/>
          </w:tcPr>
          <w:p w:rsidR="0082383C" w:rsidRPr="005F1AD9" w:rsidRDefault="0082383C" w:rsidP="00E337C6">
            <w:pPr>
              <w:widowControl/>
              <w:numPr>
                <w:ilvl w:val="0"/>
                <w:numId w:val="11"/>
              </w:numPr>
              <w:suppressAutoHyphens w:val="0"/>
              <w:rPr>
                <w:rFonts w:ascii="Times New Roman" w:eastAsia="Times New Roman" w:hAnsi="Times New Roman"/>
                <w:sz w:val="24"/>
              </w:rPr>
            </w:pPr>
            <w:r w:rsidRPr="005F1AD9">
              <w:rPr>
                <w:rFonts w:ascii="Times New Roman" w:eastAsia="Times New Roman" w:hAnsi="Times New Roman"/>
                <w:sz w:val="24"/>
              </w:rPr>
              <w:t>Компьютер</w:t>
            </w:r>
          </w:p>
          <w:p w:rsidR="0082383C" w:rsidRPr="005F1AD9" w:rsidRDefault="0082383C" w:rsidP="00E337C6">
            <w:pPr>
              <w:widowControl/>
              <w:numPr>
                <w:ilvl w:val="0"/>
                <w:numId w:val="11"/>
              </w:numPr>
              <w:suppressAutoHyphens w:val="0"/>
              <w:rPr>
                <w:rFonts w:ascii="Times New Roman" w:eastAsia="Times New Roman" w:hAnsi="Times New Roman"/>
                <w:sz w:val="24"/>
              </w:rPr>
            </w:pPr>
            <w:r w:rsidRPr="005F1AD9">
              <w:rPr>
                <w:rFonts w:ascii="Times New Roman" w:eastAsia="Times New Roman" w:hAnsi="Times New Roman"/>
                <w:sz w:val="24"/>
              </w:rPr>
              <w:t>Интерактивная доска</w:t>
            </w:r>
          </w:p>
          <w:p w:rsidR="0082383C" w:rsidRPr="005F1AD9" w:rsidRDefault="0082383C" w:rsidP="00E337C6">
            <w:pPr>
              <w:widowControl/>
              <w:numPr>
                <w:ilvl w:val="0"/>
                <w:numId w:val="11"/>
              </w:numPr>
              <w:suppressAutoHyphens w:val="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F1AD9">
              <w:rPr>
                <w:rFonts w:ascii="Times New Roman" w:eastAsia="Times New Roman" w:hAnsi="Times New Roman"/>
                <w:sz w:val="24"/>
              </w:rPr>
              <w:t>Мультимедийный</w:t>
            </w:r>
            <w:proofErr w:type="spellEnd"/>
            <w:r w:rsidRPr="005F1AD9">
              <w:rPr>
                <w:rFonts w:ascii="Times New Roman" w:eastAsia="Times New Roman" w:hAnsi="Times New Roman"/>
                <w:sz w:val="24"/>
              </w:rPr>
              <w:t xml:space="preserve"> проектор</w:t>
            </w:r>
          </w:p>
          <w:p w:rsidR="0082383C" w:rsidRPr="005F1AD9" w:rsidRDefault="0082383C" w:rsidP="00E337C6">
            <w:pPr>
              <w:widowControl/>
              <w:numPr>
                <w:ilvl w:val="0"/>
                <w:numId w:val="11"/>
              </w:numPr>
              <w:suppressAutoHyphens w:val="0"/>
              <w:rPr>
                <w:rFonts w:ascii="Times New Roman" w:eastAsia="Times New Roman" w:hAnsi="Times New Roman"/>
                <w:sz w:val="24"/>
              </w:rPr>
            </w:pPr>
            <w:r w:rsidRPr="005F1AD9">
              <w:rPr>
                <w:rFonts w:ascii="Times New Roman" w:eastAsia="Times New Roman" w:hAnsi="Times New Roman"/>
                <w:sz w:val="24"/>
              </w:rPr>
              <w:t>Телевизор</w:t>
            </w:r>
          </w:p>
          <w:p w:rsidR="0082383C" w:rsidRPr="005F1AD9" w:rsidRDefault="0082383C" w:rsidP="00E337C6">
            <w:pPr>
              <w:widowControl/>
              <w:numPr>
                <w:ilvl w:val="0"/>
                <w:numId w:val="1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eastAsia="Times New Roman" w:hAnsi="Times New Roman"/>
                <w:sz w:val="24"/>
              </w:rPr>
              <w:t>DVD-плеер</w:t>
            </w:r>
          </w:p>
          <w:p w:rsidR="0082383C" w:rsidRPr="005F1AD9" w:rsidRDefault="0082383C" w:rsidP="00E337C6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Интернет ресурсы</w:t>
            </w:r>
          </w:p>
          <w:p w:rsidR="0082383C" w:rsidRPr="005F1AD9" w:rsidRDefault="0082383C" w:rsidP="00E337C6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4"/>
              </w:rPr>
            </w:pPr>
            <w:proofErr w:type="spellStart"/>
            <w:r w:rsidRPr="005F1AD9">
              <w:rPr>
                <w:rFonts w:ascii="Times New Roman" w:hAnsi="Times New Roman"/>
                <w:sz w:val="24"/>
              </w:rPr>
              <w:t>Слайдер</w:t>
            </w:r>
            <w:proofErr w:type="spellEnd"/>
          </w:p>
          <w:p w:rsidR="0082383C" w:rsidRPr="005F1AD9" w:rsidRDefault="0082383C" w:rsidP="00E337C6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eastAsia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  <w:lang w:val="en-US"/>
              </w:rPr>
              <w:t>CD</w:t>
            </w:r>
            <w:r w:rsidRPr="005F1AD9">
              <w:rPr>
                <w:rFonts w:ascii="Times New Roman" w:hAnsi="Times New Roman"/>
                <w:sz w:val="24"/>
              </w:rPr>
              <w:t xml:space="preserve">- диски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мультимедиа  Математика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1 класс.  Электронная энциклопедия Кирилла и </w:t>
            </w:r>
            <w:proofErr w:type="spellStart"/>
            <w:r w:rsidRPr="005F1AD9">
              <w:rPr>
                <w:rFonts w:ascii="Times New Roman" w:hAnsi="Times New Roman"/>
                <w:sz w:val="24"/>
              </w:rPr>
              <w:t>Мефодия</w:t>
            </w:r>
            <w:proofErr w:type="spellEnd"/>
          </w:p>
          <w:p w:rsidR="0082383C" w:rsidRPr="0082383C" w:rsidRDefault="0082383C" w:rsidP="00E337C6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eastAsia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Учебные презентаци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</w:tr>
    </w:tbl>
    <w:p w:rsidR="00C7594E" w:rsidRPr="005F1AD9" w:rsidRDefault="00C7594E">
      <w:pPr>
        <w:jc w:val="center"/>
        <w:rPr>
          <w:rFonts w:ascii="Times New Roman" w:hAnsi="Times New Roman"/>
          <w:b/>
          <w:sz w:val="24"/>
        </w:rPr>
      </w:pPr>
    </w:p>
    <w:p w:rsidR="00C7594E" w:rsidRPr="005F1AD9" w:rsidRDefault="00C7594E" w:rsidP="0082383C">
      <w:pPr>
        <w:rPr>
          <w:rFonts w:ascii="Times New Roman" w:hAnsi="Times New Roman"/>
          <w:b/>
          <w:sz w:val="24"/>
        </w:rPr>
      </w:pPr>
    </w:p>
    <w:p w:rsidR="000947AD" w:rsidRPr="005F1AD9" w:rsidRDefault="000947AD">
      <w:pPr>
        <w:jc w:val="center"/>
        <w:rPr>
          <w:rFonts w:ascii="Times New Roman" w:hAnsi="Times New Roman"/>
          <w:b/>
          <w:sz w:val="24"/>
        </w:rPr>
      </w:pPr>
      <w:r w:rsidRPr="005F1AD9">
        <w:rPr>
          <w:rFonts w:ascii="Times New Roman" w:hAnsi="Times New Roman"/>
          <w:b/>
          <w:sz w:val="24"/>
        </w:rPr>
        <w:t>Содержание курса</w:t>
      </w:r>
    </w:p>
    <w:p w:rsidR="000947AD" w:rsidRPr="005F1AD9" w:rsidRDefault="000947AD">
      <w:pPr>
        <w:jc w:val="center"/>
        <w:rPr>
          <w:rFonts w:ascii="Times New Roman" w:hAnsi="Times New Roman"/>
          <w:b/>
          <w:sz w:val="24"/>
        </w:rPr>
      </w:pPr>
    </w:p>
    <w:tbl>
      <w:tblPr>
        <w:tblW w:w="1658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2552"/>
        <w:gridCol w:w="840"/>
        <w:gridCol w:w="3554"/>
        <w:gridCol w:w="2760"/>
        <w:gridCol w:w="2910"/>
        <w:gridCol w:w="1701"/>
      </w:tblGrid>
      <w:tr w:rsidR="000947AD" w:rsidRPr="005F1AD9" w:rsidTr="00C7594E"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  <w:p w:rsidR="000947AD" w:rsidRPr="005F1AD9" w:rsidRDefault="000947AD" w:rsidP="00C7594E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Содержательная линия</w:t>
            </w:r>
          </w:p>
        </w:tc>
        <w:tc>
          <w:tcPr>
            <w:tcW w:w="25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Учебный материал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Кол-во часов</w:t>
            </w:r>
          </w:p>
        </w:tc>
        <w:tc>
          <w:tcPr>
            <w:tcW w:w="922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Требования ФГОС</w:t>
            </w:r>
          </w:p>
          <w:p w:rsidR="000947AD" w:rsidRPr="005F1AD9" w:rsidRDefault="00094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Планируемые результаты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7AD" w:rsidRPr="005F1AD9" w:rsidRDefault="000947AD" w:rsidP="00C7594E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Авторская линия (возможность углубления)</w:t>
            </w:r>
          </w:p>
        </w:tc>
      </w:tr>
      <w:tr w:rsidR="000947AD" w:rsidRPr="005F1AD9" w:rsidTr="00C7594E"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  <w:tc>
          <w:tcPr>
            <w:tcW w:w="355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Универсальные учебные действия</w:t>
            </w:r>
          </w:p>
        </w:tc>
        <w:tc>
          <w:tcPr>
            <w:tcW w:w="567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Предметные</w:t>
            </w: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</w:tr>
      <w:tr w:rsidR="000947AD" w:rsidRPr="005F1AD9" w:rsidTr="00C7594E"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  <w:tc>
          <w:tcPr>
            <w:tcW w:w="355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Знать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Уметь</w:t>
            </w: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</w:tr>
      <w:tr w:rsidR="000947AD" w:rsidRPr="005F1AD9" w:rsidTr="00C7594E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 w:rsidP="00C7594E">
            <w:pPr>
              <w:snapToGrid w:val="0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1. 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Первоначальные представления  </w:t>
            </w:r>
            <w:r w:rsidR="00C7594E"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br/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о  множествах  предметов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Сходство и различие предметов. Предметы, обладающие или не обладающие данным свойством. Понятия какой-нибудь, каждый, все, не все, некоторые. Форма предмета.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6ч</w:t>
            </w:r>
          </w:p>
        </w:tc>
        <w:tc>
          <w:tcPr>
            <w:tcW w:w="355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  <w:u w:val="single"/>
              </w:rPr>
              <w:t>Личностные УУД: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принятие и освоение социальной роли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обучающегося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,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-развитие мотивов учебной деятельности и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-ф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ормирование личностного смысла учения;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-развитие самостоятельности и личной ответственности за свои поступки,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-освоение начальных форм познавательной и личностной рефлексии;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  <w:u w:val="single"/>
              </w:rPr>
              <w:t>Коммуникативные УУД:</w:t>
            </w:r>
            <w:r w:rsidRPr="005F1AD9">
              <w:rPr>
                <w:rFonts w:ascii="Times New Roman" w:hAnsi="Times New Roman"/>
                <w:sz w:val="24"/>
              </w:rPr>
              <w:t xml:space="preserve"> 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-р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азвитие навыков сотрудничества со взрослыми и сверстниками,</w:t>
            </w:r>
          </w:p>
          <w:p w:rsidR="000947AD" w:rsidRPr="005F1AD9" w:rsidRDefault="000947AD">
            <w:pPr>
              <w:rPr>
                <w:rFonts w:ascii="Times New Roman" w:hAnsi="Times New Roman"/>
                <w:bCs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-о</w:t>
            </w:r>
            <w:r w:rsidRPr="005F1AD9">
              <w:rPr>
                <w:rFonts w:ascii="Times New Roman" w:hAnsi="Times New Roman"/>
                <w:bCs/>
                <w:sz w:val="24"/>
              </w:rPr>
              <w:t>формлять свои мысли в устной и письменной речи с учетом своих учебных и жизненных речевых ситуаций;</w:t>
            </w:r>
          </w:p>
          <w:p w:rsidR="000947AD" w:rsidRPr="005F1AD9" w:rsidRDefault="000947AD">
            <w:pPr>
              <w:rPr>
                <w:rFonts w:ascii="Times New Roman" w:eastAsia="Calibri" w:hAnsi="Times New Roman"/>
                <w:sz w:val="24"/>
              </w:rPr>
            </w:pPr>
            <w:r w:rsidRPr="005F1AD9">
              <w:rPr>
                <w:rFonts w:eastAsia="Calibri"/>
                <w:sz w:val="24"/>
              </w:rPr>
              <w:t>-</w:t>
            </w:r>
            <w:r w:rsidRPr="005F1AD9">
              <w:rPr>
                <w:rFonts w:ascii="Times New Roman" w:eastAsia="Calibri" w:hAnsi="Times New Roman"/>
                <w:sz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0947AD" w:rsidRPr="005F1AD9" w:rsidRDefault="000947AD">
            <w:pPr>
              <w:pStyle w:val="a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1AD9">
              <w:rPr>
                <w:rFonts w:ascii="Times New Roman" w:eastAsia="Calibri" w:hAnsi="Times New Roman"/>
                <w:bCs/>
                <w:sz w:val="24"/>
                <w:szCs w:val="24"/>
              </w:rPr>
              <w:t>-читать вслух и про себя тексты учебников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</w:p>
          <w:p w:rsidR="000947AD" w:rsidRPr="005F1AD9" w:rsidRDefault="000947AD">
            <w:pPr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  <w:u w:val="single"/>
              </w:rPr>
              <w:t>Регулятивные УУД: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-овладение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947AD" w:rsidRPr="005F1AD9" w:rsidRDefault="000947AD">
            <w:pPr>
              <w:snapToGrid w:val="0"/>
              <w:spacing w:before="6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- определять цель учебной деятельности с помощью учителя и самостоятельно, искать средства её осуществления. 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-работая по плану, сверять свои действия с целью и, при необходимости, исправлять ошибки с помощью учителя.</w:t>
            </w:r>
          </w:p>
          <w:p w:rsidR="000947AD" w:rsidRPr="005F1AD9" w:rsidRDefault="000947AD">
            <w:pPr>
              <w:pStyle w:val="a6"/>
              <w:spacing w:before="60"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5F1AD9">
              <w:rPr>
                <w:rFonts w:ascii="Times New Roman" w:eastAsia="Calibri" w:hAnsi="Times New Roman"/>
                <w:sz w:val="24"/>
                <w:szCs w:val="24"/>
              </w:rPr>
              <w:t>-в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  <w:p w:rsidR="000947AD" w:rsidRPr="005F1AD9" w:rsidRDefault="000947AD">
            <w:pPr>
              <w:rPr>
                <w:b/>
                <w:bCs/>
                <w:sz w:val="24"/>
                <w:u w:val="single"/>
              </w:rPr>
            </w:pPr>
          </w:p>
          <w:p w:rsidR="000947AD" w:rsidRPr="005F1AD9" w:rsidRDefault="000947AD">
            <w:pPr>
              <w:rPr>
                <w:b/>
                <w:bCs/>
                <w:sz w:val="24"/>
                <w:u w:val="single"/>
              </w:rPr>
            </w:pPr>
          </w:p>
          <w:p w:rsidR="000947AD" w:rsidRPr="005F1AD9" w:rsidRDefault="000947AD">
            <w:pPr>
              <w:rPr>
                <w:b/>
                <w:bCs/>
                <w:sz w:val="24"/>
                <w:u w:val="single"/>
              </w:rPr>
            </w:pPr>
          </w:p>
          <w:p w:rsidR="000947AD" w:rsidRPr="005F1AD9" w:rsidRDefault="000947AD">
            <w:pPr>
              <w:rPr>
                <w:b/>
                <w:bCs/>
                <w:sz w:val="24"/>
                <w:u w:val="single"/>
              </w:rPr>
            </w:pPr>
          </w:p>
          <w:p w:rsidR="000947AD" w:rsidRPr="005F1AD9" w:rsidRDefault="000947AD">
            <w:pPr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  <w:u w:val="single"/>
              </w:rPr>
              <w:t>Познавательные УУД: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-выполнять универсальные логические действия: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выполнять анализ (выделение признаков),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- производить синтез (составление целого из частей, в том числе с самостоятельным достраиванием), 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- выбирать основания для  сравнения, сериации, классификации объектов, 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- устанавливать аналогии и причинно-следственные связи, 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 xml:space="preserve">- выстраивать логическую цепь рассуждений, 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относить объекты к известным понятиям.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  <w:u w:val="single"/>
              </w:rPr>
              <w:t>-</w:t>
            </w:r>
            <w:r w:rsidRPr="005F1AD9">
              <w:rPr>
                <w:rFonts w:ascii="Times New Roman" w:hAnsi="Times New Roman"/>
                <w:sz w:val="24"/>
              </w:rPr>
              <w:t xml:space="preserve">создавать модели с выделением существенных характеристик объекта и представлением их в пространственно-графической или знаково-символической форме, преобразовывать модели с целью выявления общих законов, определяющих данную предметную область. </w:t>
            </w:r>
          </w:p>
          <w:p w:rsidR="000947AD" w:rsidRPr="005F1AD9" w:rsidRDefault="000947AD">
            <w:pPr>
              <w:spacing w:before="60"/>
              <w:rPr>
                <w:rFonts w:ascii="Times New Roman" w:hAnsi="Times New Roman"/>
                <w:sz w:val="24"/>
              </w:rPr>
            </w:pP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 xml:space="preserve">Понятия какой-нибудь, каждый, все, не все, некоторые. 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Форма предмета.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i/>
                <w:iCs/>
                <w:sz w:val="24"/>
              </w:rPr>
              <w:t>сравнивать: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предметы  с  целью  выделения  в  них  сходства  и  различия;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предметы  по  форме,  по  размерам  (больше,  меньше)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7AD" w:rsidRPr="005F1AD9" w:rsidRDefault="000947AD">
            <w:pPr>
              <w:pStyle w:val="ac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 w:rsidP="00C7594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2. 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Отношения  между  предметами  и  между множествами  предметов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Взаимное расположение предметов в пространстве и на плоскости. Соотношения размеров предметов. Понятия больше, меньше, таких же размеров, выше, ниже, длиннее, короче. Равночисленные множества.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6ч</w:t>
            </w:r>
          </w:p>
        </w:tc>
        <w:tc>
          <w:tcPr>
            <w:tcW w:w="355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Понятия больше, меньше, таких же размеров, выше, ниже, длиннее, короче. Равночисленные множества.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i/>
                <w:iCs/>
                <w:sz w:val="24"/>
              </w:rPr>
              <w:t xml:space="preserve"> Называть: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F1AD9">
              <w:rPr>
                <w:rFonts w:ascii="Times New Roman" w:hAnsi="Times New Roman"/>
                <w:sz w:val="24"/>
              </w:rPr>
              <w:t>- предмет,  расположенный  левее  ( правее ),  выше  (ниже )  данного  предмета,  над (под,  за)  данным  предметом,  между  двумя  предметами.;</w:t>
            </w:r>
            <w:proofErr w:type="gram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7AD" w:rsidRPr="005F1AD9" w:rsidRDefault="000947AD">
            <w:pPr>
              <w:pStyle w:val="ac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3.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Число  и  счёт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Число и цифра. Названия и последовательность натуральных чисел от 1 до 20. Шкала линейки, микрокалькулятор. Запись чисел от 1 до 20 цифрами. Число и цифра 0. Сравнение чисел.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 w:rsidP="00B607B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5</w:t>
            </w:r>
            <w:r w:rsidR="00B607BA" w:rsidRPr="005F1AD9">
              <w:rPr>
                <w:rFonts w:ascii="Times New Roman" w:hAnsi="Times New Roman"/>
                <w:sz w:val="24"/>
              </w:rPr>
              <w:t>2</w:t>
            </w:r>
            <w:r w:rsidRPr="005F1AD9">
              <w:rPr>
                <w:rFonts w:ascii="Times New Roman" w:hAnsi="Times New Roman"/>
                <w:sz w:val="24"/>
              </w:rPr>
              <w:t>ч</w:t>
            </w:r>
          </w:p>
        </w:tc>
        <w:tc>
          <w:tcPr>
            <w:tcW w:w="355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Названия и последовательность натуральных чисел от 1 до 20.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i/>
                <w:iCs/>
                <w:sz w:val="24"/>
              </w:rPr>
              <w:t xml:space="preserve"> Называть: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-числа  от  1  до 20  в  прямом  и обратном порядке;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 Различать: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-число  и  цифру,  знаки  арифметических  действий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 xml:space="preserve">  (+ , - , ×, : ), 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шар  и  куб,  круг  и  квадрат;  многоугольники: </w:t>
            </w:r>
            <w:r w:rsidRPr="005F1AD9">
              <w:rPr>
                <w:rFonts w:ascii="Times New Roman" w:hAnsi="Times New Roman"/>
                <w:sz w:val="24"/>
              </w:rPr>
              <w:lastRenderedPageBreak/>
              <w:t>треугольник,  квадрат,  пятиугольник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Использовать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микрокалькулятор и линейку для выполнения вычислительных операций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7AD" w:rsidRPr="005F1AD9" w:rsidRDefault="000947AD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 w:rsidP="00C7594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4.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Арифметические  действия</w:t>
            </w:r>
          </w:p>
          <w:p w:rsidR="000947AD" w:rsidRPr="005F1AD9" w:rsidRDefault="000947AD" w:rsidP="00C7594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Свойства  сложения  и  вычитания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Свойство сложения. Перестановка чисел при сложении. Сложение с нулем. Свойства вычитания. 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Текстовая арифметическая задача. Условие и вопрос задачи. Запись решения и ответа.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947AD" w:rsidRPr="005F1AD9" w:rsidRDefault="000947AD">
            <w:pPr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12ч</w:t>
            </w:r>
          </w:p>
        </w:tc>
        <w:tc>
          <w:tcPr>
            <w:tcW w:w="355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Переместительное свойство сложения;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свойства вычитания.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Понятия: 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Условие и вопрос задачи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применять: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свойства  сложения  и  вычитания  при  выполнении  вычислений;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правило  порядка  выполнения  действий  в  выражениях  со  скобками</w:t>
            </w:r>
          </w:p>
          <w:p w:rsidR="000947AD" w:rsidRPr="005F1AD9" w:rsidRDefault="000947AD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i/>
                <w:iCs/>
                <w:sz w:val="24"/>
              </w:rPr>
              <w:t xml:space="preserve">решать  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текстовые  арифметические  задачи;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выполнять  табличное сложение  и   вычитание.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 w:rsidP="00C7594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5. 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Таблица  сложения  в  пределах  10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Число и цифра. Названия и последовательность натуральных чисел от 1 до 20. Шкала линейки, микрокалькулятор. Запись чисел от 1 до 20 цифрами. Число и цифра 0. Сравнение чисел. 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Табличные случаи прибавления и вычитания 1, 2, 3 и 4. Приемы вычислений.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32ч</w:t>
            </w:r>
          </w:p>
        </w:tc>
        <w:tc>
          <w:tcPr>
            <w:tcW w:w="355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Алгоритм прибавления и вычитания однозначных чисел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Названия и последовательность натуральных чисел от 1 до 20.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i/>
                <w:iCs/>
                <w:sz w:val="24"/>
              </w:rPr>
              <w:t>Воспроизводить  по  памяти: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результаты  табличного  сложения  двух  любых  однозначных  чисел;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-результаты  табличных  случаев  вычитания  в  пределах  10;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7AD" w:rsidRPr="005F1AD9" w:rsidRDefault="000947AD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 w:rsidP="00C7594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6. 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Таблица  сложения  однозначных  чисел  в  пределах  20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Прибавление однозначного числа к 10. Табличные случаи сложения и вычитания </w:t>
            </w:r>
            <w:r w:rsidRPr="005F1AD9">
              <w:rPr>
                <w:rFonts w:ascii="Times New Roman" w:hAnsi="Times New Roman"/>
                <w:sz w:val="24"/>
              </w:rPr>
              <w:lastRenderedPageBreak/>
              <w:t xml:space="preserve">2, 3, 4, 5 и 6. 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Числовые выражения со скобками. Сравнение чисел. Графы отношений. Правило сравнения.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Решение текстовых задач на нахождение числа, большего или меньшего данного числа на несколько единиц. Запись решения задач в 2 действия.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Прибавление 7, 8 и 9.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Арифметическая операция, обратная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данной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.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Вычитание 7, 8 и 9.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 w:rsidP="000E216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1</w:t>
            </w:r>
            <w:r w:rsidR="000E2164" w:rsidRPr="005F1AD9">
              <w:rPr>
                <w:rFonts w:ascii="Times New Roman" w:hAnsi="Times New Roman"/>
                <w:sz w:val="24"/>
              </w:rPr>
              <w:t>4</w:t>
            </w:r>
            <w:r w:rsidRPr="005F1AD9">
              <w:rPr>
                <w:rFonts w:ascii="Times New Roman" w:hAnsi="Times New Roman"/>
                <w:sz w:val="24"/>
              </w:rPr>
              <w:t>ч</w:t>
            </w:r>
          </w:p>
        </w:tc>
        <w:tc>
          <w:tcPr>
            <w:tcW w:w="355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Алгоритм прибавления и вычитания  однозначных чисел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Правило сравнения.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Понятие: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арифметическая операция, обратная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данной</w:t>
            </w:r>
            <w:proofErr w:type="gramEnd"/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i/>
                <w:iCs/>
                <w:sz w:val="24"/>
              </w:rPr>
              <w:lastRenderedPageBreak/>
              <w:t>Использовать  модели: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- выкладывать  или  изображать  фишки  для  выбора  необходимого  </w:t>
            </w:r>
            <w:r w:rsidRPr="005F1AD9">
              <w:rPr>
                <w:rFonts w:ascii="Times New Roman" w:hAnsi="Times New Roman"/>
                <w:sz w:val="24"/>
              </w:rPr>
              <w:lastRenderedPageBreak/>
              <w:t>арифметического  действия  при  решении  задач;</w:t>
            </w:r>
          </w:p>
          <w:p w:rsidR="000947AD" w:rsidRPr="005F1AD9" w:rsidRDefault="000947AD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i/>
                <w:iCs/>
                <w:sz w:val="24"/>
              </w:rPr>
              <w:t>решать  учебные  и  практические  задачи: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ориентироваться  в  окружающем  пространстве;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выделять  из  множества  один  или  несколько  предметов;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пересчитывать  предметы  и  выражать  результат  числом;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читать,  записанные  цифрами  числа  в  пределах  20  и  записывать  эти  числа;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сравнивать  множества  предметов;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решать  текстовые  арифметические  задачи;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выполнять  табличное  вычитание.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7AD" w:rsidRPr="005F1AD9" w:rsidRDefault="000947AD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 xml:space="preserve">7.  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Осевая  симметрия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Отображение фигур в зеркале. Ось симметрии. Пары симметричных точек, отрезков, многоугольников.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E216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8</w:t>
            </w:r>
            <w:r w:rsidR="000947AD" w:rsidRPr="005F1AD9">
              <w:rPr>
                <w:rFonts w:ascii="Times New Roman" w:hAnsi="Times New Roman"/>
                <w:sz w:val="24"/>
              </w:rPr>
              <w:t>ч</w:t>
            </w:r>
          </w:p>
        </w:tc>
        <w:tc>
          <w:tcPr>
            <w:tcW w:w="355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Понятия: осевая симметрия, ось симметрии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i/>
                <w:iCs/>
                <w:sz w:val="24"/>
              </w:rPr>
              <w:t xml:space="preserve"> решать  учебные  и  практические  задачи:</w:t>
            </w:r>
          </w:p>
          <w:p w:rsidR="000947AD" w:rsidRPr="005F1AD9" w:rsidRDefault="000947AD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ориентироваться  в  окружающем пространстве;</w:t>
            </w:r>
          </w:p>
          <w:p w:rsidR="000947AD" w:rsidRPr="005F1AD9" w:rsidRDefault="000947AD">
            <w:pPr>
              <w:rPr>
                <w:rFonts w:ascii="Times New Roman" w:hAnsi="Times New Roman"/>
                <w:i/>
                <w:sz w:val="24"/>
              </w:rPr>
            </w:pPr>
            <w:r w:rsidRPr="005F1AD9">
              <w:rPr>
                <w:rFonts w:ascii="Times New Roman" w:hAnsi="Times New Roman"/>
                <w:i/>
                <w:sz w:val="24"/>
              </w:rPr>
              <w:t xml:space="preserve"> использовать в практической деятельности:</w:t>
            </w:r>
          </w:p>
          <w:p w:rsidR="000947AD" w:rsidRPr="005F1AD9" w:rsidRDefault="000947AD" w:rsidP="00C7594E">
            <w:pPr>
              <w:ind w:left="36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- определение оси симметрии с помощью перегибания.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7AD" w:rsidRPr="005F1AD9" w:rsidRDefault="000947AD">
            <w:pPr>
              <w:pStyle w:val="ac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8.  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Резерв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82383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947AD" w:rsidRPr="005F1AD9">
              <w:rPr>
                <w:rFonts w:ascii="Times New Roman" w:hAnsi="Times New Roman"/>
                <w:sz w:val="24"/>
              </w:rPr>
              <w:t>ч</w:t>
            </w:r>
          </w:p>
        </w:tc>
        <w:tc>
          <w:tcPr>
            <w:tcW w:w="355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sz w:val="24"/>
              </w:rPr>
            </w:pP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7AD" w:rsidRPr="005F1AD9" w:rsidRDefault="000947AD">
            <w:pPr>
              <w:pStyle w:val="ac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947AD" w:rsidRPr="005F1AD9" w:rsidRDefault="000947AD">
      <w:pPr>
        <w:rPr>
          <w:sz w:val="24"/>
        </w:rPr>
      </w:pPr>
    </w:p>
    <w:p w:rsidR="005F1AD9" w:rsidRDefault="005F1AD9">
      <w:pPr>
        <w:rPr>
          <w:sz w:val="24"/>
        </w:rPr>
      </w:pPr>
    </w:p>
    <w:p w:rsidR="005F1AD9" w:rsidRPr="005F1AD9" w:rsidRDefault="005F1AD9">
      <w:pPr>
        <w:rPr>
          <w:sz w:val="24"/>
        </w:rPr>
      </w:pPr>
    </w:p>
    <w:p w:rsidR="000947AD" w:rsidRPr="005F1AD9" w:rsidRDefault="00C7594E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5F1AD9">
        <w:rPr>
          <w:rFonts w:ascii="Times New Roman" w:hAnsi="Times New Roman"/>
          <w:b/>
          <w:bCs/>
          <w:sz w:val="40"/>
          <w:szCs w:val="40"/>
        </w:rPr>
        <w:t>Календарно-т</w:t>
      </w:r>
      <w:r w:rsidR="000947AD" w:rsidRPr="005F1AD9">
        <w:rPr>
          <w:rFonts w:ascii="Times New Roman" w:hAnsi="Times New Roman"/>
          <w:b/>
          <w:bCs/>
          <w:sz w:val="40"/>
          <w:szCs w:val="40"/>
        </w:rPr>
        <w:t xml:space="preserve">ематическое планирование уроков математики </w:t>
      </w:r>
      <w:r w:rsidR="005F1AD9">
        <w:rPr>
          <w:rFonts w:ascii="Times New Roman" w:hAnsi="Times New Roman"/>
          <w:b/>
          <w:bCs/>
          <w:sz w:val="40"/>
          <w:szCs w:val="40"/>
        </w:rPr>
        <w:t xml:space="preserve">                                                    </w:t>
      </w:r>
      <w:r w:rsidR="000947AD" w:rsidRPr="005F1AD9">
        <w:rPr>
          <w:rFonts w:ascii="Times New Roman" w:hAnsi="Times New Roman"/>
          <w:b/>
          <w:bCs/>
          <w:sz w:val="40"/>
          <w:szCs w:val="40"/>
        </w:rPr>
        <w:t>на первое полугодие (6</w:t>
      </w:r>
      <w:r w:rsidR="000E2164" w:rsidRPr="005F1AD9">
        <w:rPr>
          <w:rFonts w:ascii="Times New Roman" w:hAnsi="Times New Roman"/>
          <w:b/>
          <w:bCs/>
          <w:sz w:val="40"/>
          <w:szCs w:val="40"/>
        </w:rPr>
        <w:t>4</w:t>
      </w:r>
      <w:r w:rsidR="000947AD" w:rsidRPr="005F1AD9">
        <w:rPr>
          <w:rFonts w:ascii="Times New Roman" w:hAnsi="Times New Roman"/>
          <w:b/>
          <w:bCs/>
          <w:sz w:val="40"/>
          <w:szCs w:val="40"/>
        </w:rPr>
        <w:t xml:space="preserve"> ч)</w:t>
      </w:r>
    </w:p>
    <w:p w:rsidR="000947AD" w:rsidRPr="005F1AD9" w:rsidRDefault="000947AD">
      <w:pPr>
        <w:rPr>
          <w:sz w:val="24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852"/>
        <w:gridCol w:w="1095"/>
        <w:gridCol w:w="2820"/>
        <w:gridCol w:w="855"/>
        <w:gridCol w:w="8610"/>
        <w:gridCol w:w="1400"/>
      </w:tblGrid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Дата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№ уроков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Тема урока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Кол-во часов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Основное содержание деятельности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Контроль</w:t>
            </w:r>
          </w:p>
        </w:tc>
      </w:tr>
      <w:tr w:rsidR="00C7594E" w:rsidRPr="005F1AD9" w:rsidTr="001A7D67">
        <w:tc>
          <w:tcPr>
            <w:tcW w:w="15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E" w:rsidRPr="005F1AD9" w:rsidRDefault="00C7594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1AD9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5F1AD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Первоначальные 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представления  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br/>
              <w:t>о  множествах  предметов</w:t>
            </w: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pStyle w:val="21"/>
              <w:snapToGrid w:val="0"/>
              <w:ind w:left="51"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>Сравниваем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pStyle w:val="21"/>
              <w:snapToGrid w:val="0"/>
              <w:ind w:left="5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pStyle w:val="21"/>
              <w:snapToGrid w:val="0"/>
              <w:spacing w:line="100" w:lineRule="atLeast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>Выявление сходства и различия в предметах</w:t>
            </w:r>
            <w:proofErr w:type="gramStart"/>
            <w:r w:rsidRPr="005F1AD9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>Введение понятия "столько, сколько", обозначение каждого  персона</w:t>
            </w:r>
            <w:r w:rsidR="00D16448" w:rsidRPr="005F1AD9">
              <w:rPr>
                <w:rFonts w:ascii="Times New Roman" w:hAnsi="Times New Roman"/>
                <w:sz w:val="24"/>
                <w:szCs w:val="24"/>
              </w:rPr>
              <w:t>жа (предмета) на рисунке фишкой</w:t>
            </w:r>
            <w:proofErr w:type="gramStart"/>
            <w:r w:rsidRPr="005F1AD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F1AD9">
              <w:rPr>
                <w:rFonts w:ascii="Times New Roman" w:hAnsi="Times New Roman"/>
                <w:sz w:val="24"/>
                <w:szCs w:val="24"/>
              </w:rPr>
              <w:t>лассификация элементов множества</w:t>
            </w:r>
            <w:r w:rsidR="00D16448" w:rsidRPr="005F1AD9">
              <w:rPr>
                <w:rFonts w:ascii="Times New Roman" w:hAnsi="Times New Roman"/>
                <w:sz w:val="24"/>
                <w:szCs w:val="24"/>
              </w:rPr>
              <w:t>. Выделение элементов множества</w:t>
            </w:r>
            <w:r w:rsidRPr="005F1A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pStyle w:val="21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 w:rsidP="002562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25627C">
              <w:rPr>
                <w:rFonts w:ascii="Times New Roman" w:hAnsi="Times New Roman"/>
                <w:sz w:val="24"/>
              </w:rPr>
              <w:t>5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Сравниваем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pStyle w:val="21"/>
              <w:snapToGrid w:val="0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Составление предложений по рисункам с использованием слов </w:t>
            </w:r>
            <w:r w:rsidRPr="005F1AD9">
              <w:rPr>
                <w:rFonts w:ascii="Times New Roman" w:hAnsi="Times New Roman"/>
                <w:i/>
                <w:sz w:val="24"/>
                <w:szCs w:val="24"/>
              </w:rPr>
              <w:t>выше, ниже, толще, тоньше</w:t>
            </w:r>
            <w:proofErr w:type="gramStart"/>
            <w:r w:rsidRPr="005F1AD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5F1AD9">
              <w:rPr>
                <w:rFonts w:ascii="Times New Roman" w:hAnsi="Times New Roman"/>
                <w:sz w:val="24"/>
                <w:szCs w:val="24"/>
              </w:rPr>
              <w:t xml:space="preserve">равнение предметов по длине, высоте, толщине </w:t>
            </w:r>
          </w:p>
          <w:p w:rsidR="000947AD" w:rsidRPr="005F1AD9" w:rsidRDefault="000947AD">
            <w:pPr>
              <w:pStyle w:val="21"/>
              <w:spacing w:line="100" w:lineRule="atLeast"/>
              <w:ind w:left="51"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Сравнение геометрических фигур с использованием слов </w:t>
            </w:r>
            <w:r w:rsidRPr="005F1AD9">
              <w:rPr>
                <w:rFonts w:ascii="Times New Roman" w:hAnsi="Times New Roman"/>
                <w:i/>
                <w:sz w:val="24"/>
                <w:szCs w:val="24"/>
              </w:rPr>
              <w:t>форма, цвет, размер</w:t>
            </w:r>
            <w:proofErr w:type="gramStart"/>
            <w:r w:rsidRPr="005F1AD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F1AD9">
              <w:rPr>
                <w:rFonts w:ascii="Times New Roman" w:hAnsi="Times New Roman"/>
                <w:sz w:val="24"/>
                <w:szCs w:val="24"/>
              </w:rPr>
              <w:t>Обозначение фишкой каждого элемента множества (моделирование) .Классификация элементов множества. Выделение элементов множества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pStyle w:val="21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7AD" w:rsidRPr="005F1AD9" w:rsidTr="00C7594E">
        <w:trPr>
          <w:trHeight w:val="8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 w:rsidP="002562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25627C">
              <w:rPr>
                <w:rFonts w:ascii="Times New Roman" w:hAnsi="Times New Roman"/>
                <w:sz w:val="24"/>
              </w:rPr>
              <w:t>6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Слева направо. Справа налево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pStyle w:val="a7"/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Различение понятий: </w:t>
            </w:r>
            <w:r w:rsidRPr="005F1AD9">
              <w:rPr>
                <w:rFonts w:ascii="Times New Roman" w:hAnsi="Times New Roman"/>
                <w:i/>
                <w:sz w:val="24"/>
              </w:rPr>
              <w:t>слева направо, справа налево</w:t>
            </w:r>
            <w:r w:rsidRPr="005F1AD9">
              <w:rPr>
                <w:rFonts w:ascii="Times New Roman" w:hAnsi="Times New Roman"/>
                <w:sz w:val="24"/>
              </w:rPr>
              <w:t xml:space="preserve"> Выделение элементов множества, пересчёт предметов Классификация предметов Различение понятий: </w:t>
            </w:r>
            <w:proofErr w:type="gramStart"/>
            <w:r w:rsidRPr="005F1AD9">
              <w:rPr>
                <w:rFonts w:ascii="Times New Roman" w:hAnsi="Times New Roman"/>
                <w:i/>
                <w:sz w:val="24"/>
              </w:rPr>
              <w:t>перед</w:t>
            </w:r>
            <w:proofErr w:type="gramEnd"/>
            <w:r w:rsidRPr="005F1AD9">
              <w:rPr>
                <w:rFonts w:ascii="Times New Roman" w:hAnsi="Times New Roman"/>
                <w:i/>
                <w:sz w:val="24"/>
              </w:rPr>
              <w:t>, за, между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 w:rsidP="002562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25627C">
              <w:rPr>
                <w:rFonts w:ascii="Times New Roman" w:hAnsi="Times New Roman"/>
                <w:sz w:val="24"/>
              </w:rPr>
              <w:t>7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Знакомимся с таблицей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pStyle w:val="a7"/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Различение понятий: </w:t>
            </w:r>
            <w:r w:rsidRPr="005F1AD9">
              <w:rPr>
                <w:rFonts w:ascii="Times New Roman" w:hAnsi="Times New Roman"/>
                <w:i/>
                <w:sz w:val="24"/>
              </w:rPr>
              <w:t>строка, столбец, слева вверху, справа внизу</w:t>
            </w:r>
            <w:r w:rsidRPr="005F1AD9">
              <w:rPr>
                <w:rFonts w:ascii="Times New Roman" w:hAnsi="Times New Roman"/>
                <w:sz w:val="24"/>
              </w:rPr>
              <w:t xml:space="preserve"> Обозначение фишкой каждого элемента множества (моделирование) Проведение линии от точки в заданном направлении Уточнение пространственного расположения предметов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Сравниваем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pStyle w:val="a7"/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Различение понятий </w:t>
            </w:r>
            <w:r w:rsidRPr="005F1AD9">
              <w:rPr>
                <w:rFonts w:ascii="Times New Roman" w:hAnsi="Times New Roman"/>
                <w:i/>
                <w:sz w:val="24"/>
              </w:rPr>
              <w:t xml:space="preserve">внутри, </w:t>
            </w:r>
            <w:proofErr w:type="gramStart"/>
            <w:r w:rsidRPr="005F1AD9">
              <w:rPr>
                <w:rFonts w:ascii="Times New Roman" w:hAnsi="Times New Roman"/>
                <w:i/>
                <w:sz w:val="24"/>
              </w:rPr>
              <w:t>вне</w:t>
            </w:r>
            <w:proofErr w:type="gramEnd"/>
            <w:r w:rsidRPr="005F1AD9">
              <w:rPr>
                <w:rFonts w:ascii="Times New Roman" w:hAnsi="Times New Roman"/>
                <w:i/>
                <w:sz w:val="24"/>
              </w:rPr>
              <w:t>.</w:t>
            </w:r>
            <w:r w:rsidRPr="005F1AD9">
              <w:rPr>
                <w:rFonts w:ascii="Times New Roman" w:hAnsi="Times New Roman"/>
                <w:sz w:val="24"/>
              </w:rPr>
              <w:t xml:space="preserve"> Расположение предметов </w:t>
            </w:r>
            <w:r w:rsidRPr="005F1AD9">
              <w:rPr>
                <w:rFonts w:ascii="Times New Roman" w:hAnsi="Times New Roman"/>
                <w:i/>
                <w:sz w:val="24"/>
              </w:rPr>
              <w:t>внутри</w:t>
            </w:r>
            <w:r w:rsidRPr="005F1AD9">
              <w:rPr>
                <w:rFonts w:ascii="Times New Roman" w:hAnsi="Times New Roman"/>
                <w:sz w:val="24"/>
              </w:rPr>
              <w:t xml:space="preserve"> и </w:t>
            </w:r>
            <w:r w:rsidRPr="005F1AD9">
              <w:rPr>
                <w:rFonts w:ascii="Times New Roman" w:hAnsi="Times New Roman"/>
                <w:i/>
                <w:sz w:val="24"/>
              </w:rPr>
              <w:t>вне</w:t>
            </w:r>
            <w:r w:rsidRPr="005F1AD9">
              <w:rPr>
                <w:rFonts w:ascii="Times New Roman" w:hAnsi="Times New Roman"/>
                <w:sz w:val="24"/>
              </w:rPr>
              <w:t xml:space="preserve"> «кольца» Работа по различению понятий: "</w:t>
            </w:r>
            <w:r w:rsidRPr="005F1AD9">
              <w:rPr>
                <w:rFonts w:ascii="Times New Roman" w:hAnsi="Times New Roman"/>
                <w:i/>
                <w:sz w:val="24"/>
              </w:rPr>
              <w:t>слева направо</w:t>
            </w:r>
            <w:r w:rsidRPr="005F1AD9">
              <w:rPr>
                <w:rFonts w:ascii="Times New Roman" w:hAnsi="Times New Roman"/>
                <w:sz w:val="24"/>
              </w:rPr>
              <w:t>", "</w:t>
            </w:r>
            <w:r w:rsidRPr="005F1AD9">
              <w:rPr>
                <w:rFonts w:ascii="Times New Roman" w:hAnsi="Times New Roman"/>
                <w:i/>
                <w:sz w:val="24"/>
              </w:rPr>
              <w:t xml:space="preserve">справа налево" </w:t>
            </w:r>
            <w:r w:rsidRPr="005F1AD9">
              <w:rPr>
                <w:rFonts w:ascii="Times New Roman" w:hAnsi="Times New Roman"/>
                <w:sz w:val="24"/>
              </w:rPr>
              <w:t xml:space="preserve">Обозначение фишкой каждого элемента множества (моделирование) Проведение линии от точки в заданном направлении; моделирование состава числа. Изменение размера фигуры при сохранении цвета и формы: работа с дидактическим пособием "машина"; описание расположения кубиков в пространстве с помощью слов </w:t>
            </w:r>
            <w:r w:rsidRPr="005F1AD9">
              <w:rPr>
                <w:rFonts w:ascii="Times New Roman" w:hAnsi="Times New Roman"/>
                <w:i/>
                <w:sz w:val="24"/>
              </w:rPr>
              <w:t>выше, ниже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Числа и цифры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pStyle w:val="a7"/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Знакомство с числами и цифрами от 1 до 5 .Установление соответствия: множество предметов (фишек) – число; число – множество предметов (фишек)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Написание цифры 1.Поиск чисел на шкале линейки. Различение понятий "левее", "правее".   Составление предложений по рисункам с использованием </w:t>
            </w:r>
            <w:r w:rsidRPr="005F1AD9">
              <w:rPr>
                <w:rFonts w:ascii="Times New Roman" w:hAnsi="Times New Roman"/>
                <w:sz w:val="24"/>
              </w:rPr>
              <w:lastRenderedPageBreak/>
              <w:t xml:space="preserve">слов </w:t>
            </w:r>
            <w:r w:rsidRPr="005F1AD9">
              <w:rPr>
                <w:rFonts w:ascii="Times New Roman" w:hAnsi="Times New Roman"/>
                <w:i/>
                <w:sz w:val="24"/>
              </w:rPr>
              <w:t>длиннее, короче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594E" w:rsidRPr="005F1AD9" w:rsidTr="001A7D67">
        <w:tc>
          <w:tcPr>
            <w:tcW w:w="15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E" w:rsidRPr="005F1AD9" w:rsidRDefault="00C7594E" w:rsidP="00C7594E">
            <w:pPr>
              <w:pStyle w:val="a7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A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Отношения  между  предметами  и  между множествами  предметов</w:t>
            </w:r>
          </w:p>
        </w:tc>
      </w:tr>
      <w:tr w:rsidR="000947AD" w:rsidRPr="005F1AD9" w:rsidTr="00C7594E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Числа и цифры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pStyle w:val="a7"/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Знакомство с числами и цифрами от 6  до 9. Установление соответствия: множество предметов – число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Поиск чисел на шкале линейки Установление  соответствия между множеством предметов и числом .Написание цифры 2 .Проведение линии от заданной точки по указанному маршруту .Счет в пределах 9</w:t>
            </w:r>
            <w:r w:rsidRPr="005F1AD9">
              <w:rPr>
                <w:rFonts w:ascii="Times New Roman" w:hAnsi="Times New Roman"/>
                <w:b/>
                <w:sz w:val="24"/>
              </w:rPr>
              <w:t xml:space="preserve"> . </w:t>
            </w:r>
            <w:r w:rsidRPr="005F1AD9">
              <w:rPr>
                <w:rFonts w:ascii="Times New Roman" w:hAnsi="Times New Roman"/>
                <w:sz w:val="24"/>
              </w:rPr>
              <w:t>Классификация фигур по цвету и форме Обозначение фишкой каждого элемента множества (моделирование)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4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ind w:left="-2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Конструируем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ind w:left="-25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Развитие геометрической наблюдательности: работа с деталями конструктора «Уголки» и «Танграм»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Расположение цифр "внутри" и "вне" замкнутой линии. Различение чисел и цифр от 1 до 9. Поиск чисел на шкале линейки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  <w:p w:rsidR="000947AD" w:rsidRPr="005F1AD9" w:rsidRDefault="000947AD">
            <w:pPr>
              <w:spacing w:line="100" w:lineRule="atLeast"/>
              <w:ind w:left="6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Проведение линии от заданной точки по указанному маршруту </w:t>
            </w:r>
          </w:p>
          <w:p w:rsidR="000947AD" w:rsidRPr="005F1AD9" w:rsidRDefault="000947AD">
            <w:pPr>
              <w:spacing w:line="100" w:lineRule="atLeast"/>
              <w:ind w:left="6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Написание цифр 1, 2 .Уточнение понятий </w:t>
            </w:r>
            <w:r w:rsidRPr="005F1AD9">
              <w:rPr>
                <w:rFonts w:ascii="Times New Roman" w:hAnsi="Times New Roman"/>
                <w:i/>
                <w:sz w:val="24"/>
              </w:rPr>
              <w:t>внутри, вне</w:t>
            </w:r>
            <w:r w:rsidRPr="005F1AD9">
              <w:rPr>
                <w:rFonts w:ascii="Times New Roman" w:hAnsi="Times New Roman"/>
                <w:sz w:val="24"/>
              </w:rPr>
              <w:t xml:space="preserve"> «кольца»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Готовимся выполнять сложение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Объединение множеств. Составление записей, соответствующих схеме (устно):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67"/>
              <w:gridCol w:w="567"/>
              <w:gridCol w:w="567"/>
              <w:gridCol w:w="636"/>
              <w:gridCol w:w="588"/>
            </w:tblGrid>
            <w:tr w:rsidR="000947AD" w:rsidRPr="005F1AD9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и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это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Состав каждого из чисел: 2, 3, 4, 5 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Дополнение записей вида: </w:t>
            </w:r>
            <w:r w:rsidRPr="005F1AD9">
              <w:rPr>
                <w:rFonts w:ascii="Times New Roman" w:hAnsi="Times New Roman"/>
                <w:sz w:val="24"/>
              </w:rPr>
              <w:t xml:space="preserve"> и </w:t>
            </w:r>
            <w:r w:rsidRPr="005F1AD9">
              <w:rPr>
                <w:rFonts w:ascii="Times New Roman" w:hAnsi="Times New Roman"/>
                <w:sz w:val="24"/>
              </w:rPr>
              <w:t xml:space="preserve"> это 4, в соответствии с рисунком. Построение модели: рисование фишек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Проведение линий от точки по образцу; по заданному алгоритму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Написание цифры 3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Расположение чисел на шкале линейки. Называние чисел в заданном порядке. Группировка (классификация)  по цвету, по размеру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9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Находим фигуры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Развитие геометрической наблюдательности: сравнение целого (четырёхугольника) и его частей (треугольников). Поиск треугольников в фигурах сложной конфигурации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Моделирование (с помощью фишек) ситуации сформулированной устно; установление соответствия между рисунком и моделью. Построение модели (рисование фишек)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Написание цифр 1, 2, 3. Проверка выполненной части задания. Установление закономерности и продолжение «узора»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Вправо. Влево</w:t>
            </w:r>
          </w:p>
          <w:p w:rsidR="000947AD" w:rsidRPr="005F1AD9" w:rsidRDefault="00094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Использование шкалы линейки для порядкового счета. Переход от одного числа к другому при «движении» по линейке вправо (влево): «шаг» вправо (влево). Составление предложений по заданным образцам с использованием слов «вправо», «влево»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Моделирование (с помощью фишек)  состава числа 6. Построение модели (рисование фишек) и заполнение числами схемы: </w:t>
            </w:r>
            <w:r w:rsidRPr="005F1AD9">
              <w:rPr>
                <w:rFonts w:ascii="Times New Roman" w:hAnsi="Times New Roman"/>
                <w:sz w:val="24"/>
              </w:rPr>
              <w:t xml:space="preserve"> и </w:t>
            </w:r>
            <w:r w:rsidRPr="005F1AD9">
              <w:rPr>
                <w:rFonts w:ascii="Times New Roman" w:hAnsi="Times New Roman"/>
                <w:sz w:val="24"/>
              </w:rPr>
              <w:t xml:space="preserve"> это 6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 xml:space="preserve">Написание цифры 4 </w:t>
            </w:r>
          </w:p>
          <w:p w:rsidR="000947AD" w:rsidRPr="005F1AD9" w:rsidRDefault="000947AD" w:rsidP="00965CF3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Описание расположения предметов в конструкции (с использованием слов выше/ниже по заданному плану).  Рассмотрение возможных вариантов построения «башен» из трёх кубиков по заданному условию. Перебор всех возможных вариантов построения «башен» из трёх кубиков разного цвета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Готовимся выполнять вычитание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Выделение из множества его подмножеств. Удаление части множества. Составление (устно) записей, соответствующих схеме: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67"/>
              <w:gridCol w:w="567"/>
              <w:gridCol w:w="567"/>
              <w:gridCol w:w="567"/>
              <w:gridCol w:w="657"/>
            </w:tblGrid>
            <w:tr w:rsidR="000947AD" w:rsidRPr="005F1AD9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без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это</w:t>
                  </w:r>
                </w:p>
              </w:tc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Установление соответствия между рисунком и записью: 6 без 2 это </w:t>
            </w:r>
            <w:r w:rsidRPr="005F1AD9">
              <w:rPr>
                <w:rFonts w:ascii="Times New Roman" w:hAnsi="Times New Roman"/>
                <w:sz w:val="24"/>
              </w:rPr>
              <w:t>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Дополнение записей в соответствии с рисунком. Дополнение модели (зачеркивание фишек) в ситуации удаления части множества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«Движение» по шкале линейки. Самостоятельное выкладывание результатов с использованием разрезного материала. Проверка правильности выполнения задания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Написание цифр 1, 2, 3, 4 </w:t>
            </w:r>
          </w:p>
          <w:p w:rsidR="000947AD" w:rsidRPr="005F1AD9" w:rsidRDefault="000947AD">
            <w:pPr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Поиск   «треугольников»  в заданных фигурах </w:t>
            </w:r>
          </w:p>
          <w:p w:rsidR="000947AD" w:rsidRPr="005F1AD9" w:rsidRDefault="000947AD">
            <w:pPr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7594E" w:rsidRPr="005F1AD9" w:rsidTr="001A7D67">
        <w:tc>
          <w:tcPr>
            <w:tcW w:w="15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E" w:rsidRPr="005F1AD9" w:rsidRDefault="00C7594E" w:rsidP="00C7594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AD9">
              <w:rPr>
                <w:rFonts w:ascii="Times New Roman" w:hAnsi="Times New Roman"/>
                <w:sz w:val="28"/>
                <w:szCs w:val="28"/>
              </w:rPr>
              <w:t>3.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Число  и  счёт</w:t>
            </w: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Сравниваем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Сравнение способом составления пар из элементов двух множеств. Ориентировка в понятиях: «больше», «меньше», «поровну» 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Выбор и составление модели (с помощью фишек) к данной сюжетной ситуации. Сравнение моделей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Написание цифры 5. Копирование заданного изображения (цифры 5) на клетчатой части листа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Расположение  геометрических фигур в таблице по заданному плану. Изменение  формы фигуры при сохранении размера и цвета (работа с «машиной»)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Выбор элемента множества, удовлетворяющего заданному условию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6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Сравниваем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Сравнение способом составления пар из элементов двух множеств и формулировка вывода «… на </w:t>
            </w:r>
            <w:r w:rsidRPr="005F1AD9">
              <w:rPr>
                <w:rFonts w:ascii="Times New Roman" w:hAnsi="Times New Roman"/>
                <w:sz w:val="24"/>
              </w:rPr>
              <w:t xml:space="preserve"> больше, чем …»,  «…на </w:t>
            </w:r>
            <w:r w:rsidRPr="005F1AD9">
              <w:rPr>
                <w:rFonts w:ascii="Times New Roman" w:hAnsi="Times New Roman"/>
                <w:sz w:val="24"/>
              </w:rPr>
              <w:t xml:space="preserve"> меньше, чем …» Составление вопросов со словами «на сколько» </w:t>
            </w:r>
          </w:p>
          <w:p w:rsidR="000947AD" w:rsidRPr="005F1AD9" w:rsidRDefault="000947AD">
            <w:pPr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Построение моделей (рисование фишек) к ситуации увеличения (уменьшения) числа элементов множества. Сравнение  множеств. Дополнение записей результатов сравнения </w:t>
            </w:r>
          </w:p>
          <w:p w:rsidR="000947AD" w:rsidRPr="005F1AD9" w:rsidRDefault="000947AD">
            <w:pPr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Написание цифры 6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Обоснование выбора модели, соответствующей заданной ситуации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Моделирование (с помощью фишек)  состава числа 7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7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Готовимся решать задачи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Моделирование сюжетной ситуации. Установление соответствия между: </w:t>
            </w:r>
            <w:r w:rsidRPr="005F1AD9">
              <w:rPr>
                <w:rFonts w:ascii="Times New Roman" w:hAnsi="Times New Roman"/>
                <w:sz w:val="24"/>
              </w:rPr>
              <w:lastRenderedPageBreak/>
              <w:t xml:space="preserve">рисунком и моделью; рисунком и схемой. Использование фишек при ответе на вопрос </w:t>
            </w:r>
          </w:p>
          <w:p w:rsidR="000947AD" w:rsidRPr="005F1AD9" w:rsidRDefault="000947AD">
            <w:pPr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Соотнесение записей и рисунков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Установление закономерности записи цифр в каждой строке и написание цифр в соответствии с выявленной закономерностью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«Путешествие» от точки по заданной программе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Поиск треугольников в фигуре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Конструирование домиков по правилу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  <w:r w:rsidR="007071BA">
              <w:rPr>
                <w:rFonts w:ascii="Times New Roman" w:hAnsi="Times New Roman"/>
                <w:sz w:val="24"/>
              </w:rPr>
              <w:t>8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Готовимся решать задачи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Моделирование ситуации сформулированной устно. Установление соответствия между текстом и моделью. Выбор способа дополнения модели (раскрашивание, зачёркивание и др.) Моделирование (с помощью фишек)  состава числа 8. Заполнение числами схемы: 8 это </w:t>
            </w:r>
            <w:r w:rsidRPr="005F1AD9">
              <w:rPr>
                <w:rFonts w:ascii="Times New Roman" w:hAnsi="Times New Roman"/>
                <w:sz w:val="24"/>
              </w:rPr>
              <w:t xml:space="preserve"> и </w:t>
            </w:r>
            <w:r w:rsidRPr="005F1AD9">
              <w:rPr>
                <w:rFonts w:ascii="Times New Roman" w:hAnsi="Times New Roman"/>
                <w:sz w:val="24"/>
              </w:rPr>
              <w:t xml:space="preserve">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Сравнение двух множеств и формулировка вывода «… на </w:t>
            </w:r>
            <w:r w:rsidRPr="005F1AD9">
              <w:rPr>
                <w:rFonts w:ascii="Times New Roman" w:hAnsi="Times New Roman"/>
                <w:sz w:val="24"/>
              </w:rPr>
              <w:t xml:space="preserve"> больше (меньше), чем …»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«Движение» по шкале линейки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Написание цифры 7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965CF3" w:rsidRPr="005F1AD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Складываем числа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Сложение чисел. Запись вида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67"/>
              <w:gridCol w:w="567"/>
              <w:gridCol w:w="567"/>
              <w:gridCol w:w="567"/>
              <w:gridCol w:w="657"/>
            </w:tblGrid>
            <w:tr w:rsidR="000947AD" w:rsidRPr="005F1AD9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=</w:t>
                  </w:r>
                </w:p>
              </w:tc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F1AD9">
              <w:rPr>
                <w:rFonts w:ascii="Times New Roman" w:hAnsi="Times New Roman"/>
                <w:sz w:val="24"/>
              </w:rPr>
              <w:t>соответствующая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схеме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67"/>
              <w:gridCol w:w="567"/>
              <w:gridCol w:w="567"/>
              <w:gridCol w:w="567"/>
              <w:gridCol w:w="657"/>
            </w:tblGrid>
            <w:tr w:rsidR="000947AD" w:rsidRPr="005F1AD9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и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это</w:t>
                  </w:r>
                </w:p>
              </w:tc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и дополнение записей в соответствии с рисунком и вопросом </w:t>
            </w:r>
          </w:p>
          <w:p w:rsidR="000947AD" w:rsidRPr="005F1AD9" w:rsidRDefault="000947AD">
            <w:pPr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«Движение» по шкале линейки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Тренировка в написании изученных цифр. Установление закономерности в записи цифр и продолжение работы в соответствии с выявленной закономерностью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Расположение предметов и геометрических фигур внутри и вне «кольца» 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Работа с обратной «машиной»: обнаружение фигур, которые были введены в «машину» Продолжение узора  по заданной программе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="00965CF3" w:rsidRPr="005F1AD9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Вычитаем числа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Вычитание чисел. Запись вида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67"/>
              <w:gridCol w:w="567"/>
              <w:gridCol w:w="567"/>
              <w:gridCol w:w="567"/>
              <w:gridCol w:w="657"/>
            </w:tblGrid>
            <w:tr w:rsidR="000947AD" w:rsidRPr="005F1AD9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–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=</w:t>
                  </w:r>
                </w:p>
              </w:tc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F1AD9">
              <w:rPr>
                <w:rFonts w:ascii="Times New Roman" w:hAnsi="Times New Roman"/>
                <w:sz w:val="24"/>
              </w:rPr>
              <w:t>соответствующая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схеме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67"/>
              <w:gridCol w:w="567"/>
              <w:gridCol w:w="567"/>
              <w:gridCol w:w="567"/>
              <w:gridCol w:w="657"/>
            </w:tblGrid>
            <w:tr w:rsidR="000947AD" w:rsidRPr="005F1AD9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без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это</w:t>
                  </w:r>
                </w:p>
              </w:tc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и дополнение записей в соответствии с рисунком и вопросом. Установление соответствия между рисунком и схемой </w:t>
            </w:r>
            <w:r w:rsidRPr="005F1AD9">
              <w:rPr>
                <w:rFonts w:ascii="Times New Roman" w:hAnsi="Times New Roman"/>
                <w:sz w:val="24"/>
              </w:rPr>
              <w:t xml:space="preserve">  -  </w:t>
            </w:r>
            <w:r w:rsidRPr="005F1AD9">
              <w:rPr>
                <w:rFonts w:ascii="Times New Roman" w:hAnsi="Times New Roman"/>
                <w:sz w:val="24"/>
              </w:rPr>
              <w:t xml:space="preserve"> = </w:t>
            </w:r>
            <w:r w:rsidRPr="005F1AD9">
              <w:rPr>
                <w:rFonts w:ascii="Times New Roman" w:hAnsi="Times New Roman"/>
                <w:sz w:val="24"/>
              </w:rPr>
              <w:t xml:space="preserve">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Написание цифры 8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Поиск таких же по форме и по расположению многоугольников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Составление вопроса со словами «На сколько…?» к предметной ситуации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Поиск треугольников в фигуре (развитие геометрической наблюдательности)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7071BA">
              <w:rPr>
                <w:rFonts w:ascii="Times New Roman" w:hAnsi="Times New Roman"/>
                <w:sz w:val="24"/>
              </w:rPr>
              <w:t>4</w:t>
            </w:r>
            <w:r w:rsidR="00965CF3" w:rsidRPr="005F1AD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Числа и цифры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Число. Цифра. Различение числа и цифры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Написание цифры 9 и других цифр в соответствии с заданием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Моделирование (с помощью фишек)  состава числа 9.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Установление соответствия: рисунок – схема; рисунок – модель. Обоснование выбора арифметического действия и схемы: </w:t>
            </w:r>
            <w:r w:rsidRPr="005F1AD9">
              <w:rPr>
                <w:rFonts w:ascii="Times New Roman" w:hAnsi="Times New Roman"/>
                <w:sz w:val="24"/>
              </w:rPr>
              <w:t xml:space="preserve"> – </w:t>
            </w:r>
            <w:r w:rsidRPr="005F1AD9">
              <w:rPr>
                <w:rFonts w:ascii="Times New Roman" w:hAnsi="Times New Roman"/>
                <w:sz w:val="24"/>
              </w:rPr>
              <w:t xml:space="preserve"> = </w:t>
            </w:r>
            <w:r w:rsidRPr="005F1AD9">
              <w:rPr>
                <w:rFonts w:ascii="Times New Roman" w:hAnsi="Times New Roman"/>
                <w:sz w:val="24"/>
              </w:rPr>
              <w:t xml:space="preserve"> или </w:t>
            </w:r>
            <w:r w:rsidRPr="005F1AD9">
              <w:rPr>
                <w:rFonts w:ascii="Times New Roman" w:hAnsi="Times New Roman"/>
                <w:sz w:val="24"/>
              </w:rPr>
              <w:t xml:space="preserve"> + </w:t>
            </w:r>
            <w:r w:rsidRPr="005F1AD9">
              <w:rPr>
                <w:rFonts w:ascii="Times New Roman" w:hAnsi="Times New Roman"/>
                <w:sz w:val="24"/>
              </w:rPr>
              <w:t xml:space="preserve"> = </w:t>
            </w:r>
            <w:r w:rsidRPr="005F1AD9">
              <w:rPr>
                <w:rFonts w:ascii="Times New Roman" w:hAnsi="Times New Roman"/>
                <w:sz w:val="24"/>
              </w:rPr>
              <w:t xml:space="preserve"> 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предложений вида: «Если …, то …»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Анализ образца и расположение геометрических фигур  в прямоугольной таблице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Работа с обратной «машиной»: нахождение фигур, которые были введены в «машину».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</w:t>
            </w:r>
            <w:r w:rsidR="007071BA">
              <w:rPr>
                <w:rFonts w:ascii="Times New Roman" w:hAnsi="Times New Roman"/>
                <w:sz w:val="24"/>
              </w:rPr>
              <w:t>5</w:t>
            </w:r>
            <w:r w:rsidR="00965CF3" w:rsidRPr="005F1AD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Число и цифра 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Знакомство с числом и цифрой 0. Сравнение изученных чисел с нулем (без оформления записи)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Написание цифры 0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Составление вопросов со словом «Сколько?»  по рисунку.  Работа с записями вида: 3 и 0 это 3. 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Сравнение способом составления пар из элементов двух множеств и формулировкой вывода « на </w:t>
            </w:r>
            <w:r w:rsidRPr="005F1AD9">
              <w:rPr>
                <w:rFonts w:ascii="Times New Roman" w:hAnsi="Times New Roman"/>
                <w:sz w:val="24"/>
              </w:rPr>
              <w:t xml:space="preserve"> больше, чем …»,  «…на </w:t>
            </w:r>
            <w:r w:rsidRPr="005F1AD9">
              <w:rPr>
                <w:rFonts w:ascii="Times New Roman" w:hAnsi="Times New Roman"/>
                <w:sz w:val="24"/>
              </w:rPr>
              <w:t xml:space="preserve"> меньше, чем …»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Соотнесение схемы и рисунка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Поиск треугольников в фигуре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>Установление закономерности в записи и написание цифр в соответствии с установленной закономерностью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="00965CF3" w:rsidRPr="005F1AD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Измеряем длину в сантиметрах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Знакомство с единицей длины – сантиметром. План (алгоритм) измерения длины отрезка. Измерение длин предметов и отрезков с помощью линейки; запись результатов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Соединение точек с использованием линейки (вычерчивание отрезка)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Упорядочение чисел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вопросов и записей к сюжетным ситуациям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Моделирование состава числа 7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965CF3" w:rsidRPr="005F1AD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Измеряем длину в сантиметрах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pStyle w:val="21"/>
              <w:snapToGrid w:val="0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Проверка правильности выполнения измерения длины. Использование измерения для сравнения длин предметов (отрезков)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Вычерчивание отрезка заданной длины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Выполнение записей, соответствующих моделям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Движение по шкале линейки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вопросов и записей к сюжетным ситуациям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i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Описание результата сравнения с помощью слов </w:t>
            </w:r>
            <w:r w:rsidRPr="005F1AD9">
              <w:rPr>
                <w:rFonts w:ascii="Times New Roman" w:hAnsi="Times New Roman"/>
                <w:i/>
                <w:sz w:val="24"/>
              </w:rPr>
              <w:t xml:space="preserve">выше </w:t>
            </w:r>
            <w:r w:rsidRPr="005F1AD9">
              <w:rPr>
                <w:rFonts w:ascii="Times New Roman" w:hAnsi="Times New Roman"/>
                <w:sz w:val="24"/>
              </w:rPr>
              <w:t xml:space="preserve">и </w:t>
            </w:r>
            <w:r w:rsidRPr="005F1AD9">
              <w:rPr>
                <w:rFonts w:ascii="Times New Roman" w:hAnsi="Times New Roman"/>
                <w:i/>
                <w:sz w:val="24"/>
              </w:rPr>
              <w:t>ниже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Поиск   «треугольников»  в заданных фигурах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>Поиск таких же по форме и по расположению многоугольников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pStyle w:val="21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 w:rsidP="00E26234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965CF3" w:rsidRPr="005F1AD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Увеличение и уменьшение числа на 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Различение понятий: «столько же…», «больше (меньше)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…». Уточнение смысла выражения: «больше (меньше) на 1»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Разные способы получения результата арифметического действия (составление модели; использование линейки)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 xml:space="preserve">Составление и чтение записей вида: «К шести прибавить один получится семь»; «Из шести вычесть один получится пять» </w:t>
            </w:r>
          </w:p>
          <w:p w:rsidR="00965CF3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Моделирование (с помощью фишек) ситуации увеличения (уменьшения) числа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на 1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>Отработка результатов увеличения и уменьшения числа на 1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Поиск закономерности при заполнении таблицы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 примера из деталей мозаики (трудное задание)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Применение моделирования для поиска ответов на вопросы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  <w:r w:rsidR="00965CF3" w:rsidRPr="005F1AD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Увеличение и уменьшение числа на 2</w:t>
            </w:r>
          </w:p>
          <w:p w:rsidR="000947AD" w:rsidRPr="005F1AD9" w:rsidRDefault="00094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Различение понятий: «столько же…», «больше (меньше)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…». Уточнение смысла выражения «больше (меньше) на 2»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Разные способы получения результата арифметического действия (составление модели; использование линейки)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и чтение записей вида: «К пяти прибавить два получится семь»; «Из пяти вычесть два получится три»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Моделирование (с помощью фишек) ситуации увеличения (уменьшения) числа на 2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Прибавление и вычитание числа 2: выбор способа получения результата  (составление модели; использование линейки), запись действий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Обоснование выбора арифметического действия и схемы: </w:t>
            </w:r>
            <w:r w:rsidRPr="005F1AD9">
              <w:rPr>
                <w:rFonts w:ascii="Times New Roman" w:hAnsi="Times New Roman"/>
                <w:sz w:val="24"/>
              </w:rPr>
              <w:t xml:space="preserve"> – </w:t>
            </w:r>
            <w:r w:rsidRPr="005F1AD9">
              <w:rPr>
                <w:rFonts w:ascii="Times New Roman" w:hAnsi="Times New Roman"/>
                <w:sz w:val="24"/>
              </w:rPr>
              <w:t xml:space="preserve"> = </w:t>
            </w:r>
            <w:r w:rsidRPr="005F1AD9">
              <w:rPr>
                <w:rFonts w:ascii="Times New Roman" w:hAnsi="Times New Roman"/>
                <w:sz w:val="24"/>
              </w:rPr>
              <w:t xml:space="preserve"> или </w:t>
            </w:r>
            <w:r w:rsidRPr="005F1AD9">
              <w:rPr>
                <w:rFonts w:ascii="Times New Roman" w:hAnsi="Times New Roman"/>
                <w:sz w:val="24"/>
              </w:rPr>
              <w:t xml:space="preserve"> + </w:t>
            </w:r>
            <w:r w:rsidRPr="005F1AD9">
              <w:rPr>
                <w:rFonts w:ascii="Times New Roman" w:hAnsi="Times New Roman"/>
                <w:sz w:val="24"/>
              </w:rPr>
              <w:t xml:space="preserve"> = </w:t>
            </w:r>
            <w:r w:rsidRPr="005F1AD9">
              <w:rPr>
                <w:rFonts w:ascii="Times New Roman" w:hAnsi="Times New Roman"/>
                <w:sz w:val="24"/>
              </w:rPr>
              <w:t xml:space="preserve">,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соответствующих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рисунку.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Различение числа и цифры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Анализ записей вида: 3 </w:t>
            </w:r>
            <w:r w:rsidRPr="005F1AD9">
              <w:rPr>
                <w:rFonts w:ascii="Times New Roman" w:hAnsi="Times New Roman"/>
                <w:sz w:val="24"/>
                <w:szCs w:val="24"/>
              </w:rPr>
              <w:t xml:space="preserve"> 2 = 5 и выбор знака + или – 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965CF3" w:rsidRPr="005F1AD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Число 10</w:t>
            </w:r>
          </w:p>
          <w:p w:rsidR="000947AD" w:rsidRPr="005F1AD9" w:rsidRDefault="00094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Моделирование (с помощью фишек)  состава числа 10. Заполнение числами схемы: </w:t>
            </w:r>
            <w:r w:rsidRPr="005F1AD9">
              <w:rPr>
                <w:rFonts w:ascii="Times New Roman" w:hAnsi="Times New Roman"/>
                <w:sz w:val="24"/>
              </w:rPr>
              <w:t xml:space="preserve"> и </w:t>
            </w:r>
            <w:r w:rsidRPr="005F1AD9">
              <w:rPr>
                <w:rFonts w:ascii="Times New Roman" w:hAnsi="Times New Roman"/>
                <w:sz w:val="24"/>
              </w:rPr>
              <w:t xml:space="preserve"> это 10.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Расположение числа 10 на шкале линейки. Сравнение с числом 10. Поиск пропущенного числа на основе состава числа 10 </w:t>
            </w:r>
          </w:p>
          <w:p w:rsidR="000947AD" w:rsidRPr="005F1AD9" w:rsidRDefault="000947AD">
            <w:pPr>
              <w:pStyle w:val="a7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Запись числа 10. Дополнение модели состава числа 10 (рисование фишек) и запись решения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Расположение предметов в таблице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Установление соответствия между арифметическим действием и набором объектов на рисунке </w:t>
            </w:r>
          </w:p>
          <w:p w:rsidR="000947AD" w:rsidRPr="005F1AD9" w:rsidRDefault="000947AD">
            <w:pPr>
              <w:pStyle w:val="a7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Прибавление и вычитание чисел 1, 2. Сравнение результатов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Ориентация на клетчатой части листа: выполнение задания по заданному плану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7</w:t>
            </w:r>
            <w:r w:rsidR="00965CF3" w:rsidRPr="005F1AD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Измеряем длину в дециметрах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Единица длины – дециметр. Измерение длин отрезков в дециметрах. Сравнение длины отрезка с дециметром (больше (меньше), чем дециметр)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Сравнение длины предметов «на глаз», проверка с помощью измерения. </w:t>
            </w:r>
            <w:r w:rsidRPr="005F1A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Вычерчивание отрезка длиной 1 дм (по пунктирной линии и без неё)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Подготовка к работе с задачей (работа с моделями, составление вопросов и др.)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Использование разных способов для вычисления и проверки результатов.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Написание цифр. Поиск ответа на вопрос  с опорой на модель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E26234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  <w:r w:rsidR="007071BA">
              <w:rPr>
                <w:rFonts w:ascii="Times New Roman" w:hAnsi="Times New Roman"/>
                <w:sz w:val="24"/>
              </w:rPr>
              <w:t>8</w:t>
            </w:r>
            <w:r w:rsidR="00965CF3" w:rsidRPr="005F1AD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Знакомимся с многоугольниками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Обобщение представлений о многоугольнике. Различение многоугольников (треугольник, четырехугольник, пятиугольник и пр.)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Работа с набором «Цветные фигуры» (Приложение к учебнику): классификация геометрических фигур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Анализ образца и выполнение задания по образцу: закрашивание углов фигуры и подсчёт числа углов. Определение (по рисунку) основания классификации  и продолжение классификации геометрических фигур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Подготовка к решению задач: поиск ситуации, соответствующей записи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Использование разных способов вычисления и проверки результатов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1AD9">
              <w:rPr>
                <w:rFonts w:ascii="Times New Roman" w:hAnsi="Times New Roman"/>
                <w:sz w:val="24"/>
                <w:szCs w:val="24"/>
              </w:rPr>
              <w:t xml:space="preserve">Дополнение записей с опорой на рисунки </w:t>
            </w:r>
          </w:p>
          <w:p w:rsidR="000947AD" w:rsidRPr="005F1AD9" w:rsidRDefault="000947AD">
            <w:pPr>
              <w:pStyle w:val="21"/>
              <w:spacing w:line="10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B55AC6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9</w:t>
            </w:r>
            <w:r w:rsidR="00965CF3" w:rsidRPr="005F1AD9">
              <w:rPr>
                <w:rFonts w:ascii="Times New Roman" w:hAnsi="Times New Roman"/>
                <w:sz w:val="24"/>
              </w:rPr>
              <w:t>.10</w:t>
            </w:r>
          </w:p>
          <w:p w:rsidR="00DB3290" w:rsidRPr="005F1AD9" w:rsidRDefault="00E26234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DB3290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0947AD" w:rsidRPr="005F1AD9" w:rsidRDefault="000947A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Знакомимся с задачей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Рассмотрение условия и вопроса как обязательных элементов задачи Дополнение текста до задачи 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Поиск правила (закономерности) в составлении ряда чисел, в заполнении таблицы Работа по заданному правилу. Установление соответствия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Работа с моделями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ind w:left="-5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4</w:t>
            </w:r>
            <w:r w:rsidRPr="005F1AD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Решаем задачи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Установление последовательности учебных действий для ответа на вопрос задачи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Обнаружение задачи по ее основным элементам. Решение задачи по алгоритму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Установление соответствия:</w:t>
            </w:r>
          </w:p>
          <w:p w:rsidR="000947AD" w:rsidRPr="005F1AD9" w:rsidRDefault="000947AD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между задачей и ее решением, записанным с помощью равенства </w:t>
            </w:r>
          </w:p>
          <w:p w:rsidR="000947AD" w:rsidRPr="005F1AD9" w:rsidRDefault="000947AD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м</w:t>
            </w:r>
            <w:r w:rsidR="00D16448" w:rsidRPr="005F1AD9">
              <w:rPr>
                <w:rFonts w:ascii="Times New Roman" w:hAnsi="Times New Roman"/>
                <w:sz w:val="24"/>
              </w:rPr>
              <w:t>ежду рисунком и вопросом к нему</w:t>
            </w:r>
            <w:r w:rsidRPr="005F1AD9">
              <w:rPr>
                <w:rFonts w:ascii="Times New Roman" w:hAnsi="Times New Roman"/>
                <w:sz w:val="24"/>
              </w:rPr>
              <w:t>;</w:t>
            </w:r>
          </w:p>
          <w:p w:rsidR="000947AD" w:rsidRPr="005F1AD9" w:rsidRDefault="000947AD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между предметом и его высотой, измеренной в сантиметрах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Нахождение результата сложения (вычитания). Проверка правильности выполнения действия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Сравнение длин отрезков «на глаз»; проверка результата сравнения измерением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5</w:t>
            </w:r>
            <w:r w:rsidRPr="005F1AD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Решаем задачи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Решение задачи по алгоритму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вопроса в соответствии с записью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Выбор задачи, соответствующей схеме решения. Решение задачи с опорой на рисунок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Сравнение чисел разными способами (с использованием шкалы линейки, на основе счета)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Различение геометрических фигур. Способ поиска числа треугольников в заданной фигуре. Описание порядка действий при подсчете треугольников, при </w:t>
            </w:r>
            <w:r w:rsidRPr="005F1AD9">
              <w:rPr>
                <w:rFonts w:ascii="Times New Roman" w:hAnsi="Times New Roman"/>
                <w:sz w:val="24"/>
              </w:rPr>
              <w:lastRenderedPageBreak/>
              <w:t>рисовании второй половины фигуры (буквы)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Сравнение длин отрезков «на глаз»; проверка результата сравнения измерением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записи равенства по правилу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2</w:t>
            </w:r>
            <w:r w:rsidR="007071BA">
              <w:rPr>
                <w:rFonts w:ascii="Times New Roman" w:hAnsi="Times New Roman"/>
                <w:sz w:val="24"/>
              </w:rPr>
              <w:t>6</w:t>
            </w:r>
            <w:r w:rsidRPr="005F1AD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Числа от 11 до 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Образование чисел от 11 до 20; их чтение и запись Десятичный состав каждого из чисел второго десятка. 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 xml:space="preserve">Дополнение записи «10 и £ это £»  по рисунку)  </w:t>
            </w:r>
            <w:proofErr w:type="gramEnd"/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Упорядочивание чисел, упорядочивание записей числовых выражений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Описание порядка действий при подсчете треугольников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Составление вопросов по рисункам со словами «сколько», «на сколько». Составление  записей для ответов на вопросы «Сколько?», «На сколько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 xml:space="preserve"> ?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»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Планирование решения задачи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Выполнение практической работы по измерению длин предметов, изображённых в учебнике и реальных предметов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DB3290"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Числа от 11 до 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Счет в пределах 20. Поиск пропущенных чисел Работа по образцу. Составление чисел второго десятка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и дополнение записей вида 10+5=15, 15–5=10 и 15–10=5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Составление по рисункам задач с вопросами: «Сколько…?», «На сколько…?». Решение задач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Распределение (классификация) записей по результату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0</w:t>
            </w:r>
            <w:r w:rsidR="007071BA">
              <w:rPr>
                <w:rFonts w:ascii="Times New Roman" w:hAnsi="Times New Roman"/>
                <w:sz w:val="24"/>
              </w:rPr>
              <w:t>7</w:t>
            </w:r>
            <w:r w:rsidRPr="005F1AD9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Измеряем длину в дециметрах и сантиметрах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Называние длины отрезка в сантиметрах, в дециметрах и сантиметрах по схеме:¨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см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= ¨ дм ¨ см. Сравнение длин предметов «на глаз» и с помощью измерения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Поиск ошибок в записи результатов измерения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Составление, чтение и запись чисел второго десятка; сложение и вычитание чисел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Установление соответствия: деталь из 3-5 клеток и её место на клетчатой части листа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 w:rsidP="00DB3290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="00965CF3" w:rsidRPr="005F1AD9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Составляем задачи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Дополнение условия задачи по рисунку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задачи с заданной сюжетной ситуацией (по рисунку, к схеме)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Упорядочивание чисел в пределах 20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Измерение длин. Формулирование задания, связанного с измерением (измерь, сравни)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965CF3" w:rsidRPr="005F1AD9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Числа от 1 до 20.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Порядок чисел от 1 до 20. Десятичный состав чисел второго десятка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Действия с числами. Упорядочивание чисел и записей (числовых выражений)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Сравнение числа элементов двух множеств. Формулирование, выбор верной формулировки результата сравнения (… на £ больше (меньше), чем …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плана выполнения задания. Работа по плану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0</w:t>
            </w:r>
            <w:r w:rsidRPr="005F1AD9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Готовимся выполнять  умножение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Разные способы нахождения результата сложения равных чисел. Чтение записей (числовых равенств) по образцу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Составление заданий и задач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Анализ образца выполнения задания, чтение записи арифметического действия </w:t>
            </w:r>
            <w:r w:rsidRPr="005F1AD9">
              <w:rPr>
                <w:rFonts w:ascii="Times New Roman" w:hAnsi="Times New Roman"/>
                <w:sz w:val="24"/>
              </w:rPr>
              <w:lastRenderedPageBreak/>
              <w:t xml:space="preserve">по образцу. Работа по инструкции при решении задачи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1</w:t>
            </w:r>
            <w:r w:rsidR="007071BA">
              <w:rPr>
                <w:rFonts w:ascii="Times New Roman" w:hAnsi="Times New Roman"/>
                <w:sz w:val="24"/>
              </w:rPr>
              <w:t>4</w:t>
            </w:r>
            <w:r w:rsidRPr="005F1AD9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Готовимся выполнять умножение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Сложение равных чисел. Заполнение схемы «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по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¨ взять ¨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раза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– это ¨»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Установление соответствия между рисунком и моделью, иллюстрирующей действие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Закрепление десятичного состава чисел второго десятка. Действия с числами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Сравнение отрезков по длине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Составление вопросов со словами «Верно ли, что…»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Учет дополнительного условия при выполнении задания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5</w:t>
            </w:r>
            <w:r w:rsidRPr="005F1AD9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Составляем и решаем задачи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задачи по модели, схеме ее решения (с опорой на рисунок). Дополнение условия задачи подходящими числовыми данными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Решение текстовых задач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Арифметические действия с числами в пределах 10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Поиск ошибок в вычислениях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Классификация геометрических фигур разными способами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Установление закономерности расположения фигур в строках и столбцах таблицы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6</w:t>
            </w:r>
            <w:r w:rsidRPr="005F1AD9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Числа от 1 до 20.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Моделирование состава чисел 9 и 10 с учетом дополнительного условия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Десятичный состав чисел от 11 до 19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Сравнение записей арифметических действий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Разные способы счета (в ситуации сложения равных чисел)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Разные варианты составления отрезка длиной 1 дм из двух других. Построение отрезка заданной длины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7</w:t>
            </w:r>
            <w:r w:rsidRPr="005F1AD9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Умножаем числа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Знакомство с действием умножения. Последовательность учебных действий при выполнении умножения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Запись вида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67"/>
              <w:gridCol w:w="567"/>
              <w:gridCol w:w="567"/>
              <w:gridCol w:w="567"/>
              <w:gridCol w:w="657"/>
            </w:tblGrid>
            <w:tr w:rsidR="000947AD" w:rsidRPr="005F1AD9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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=</w:t>
                  </w:r>
                </w:p>
              </w:tc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F1AD9">
              <w:rPr>
                <w:rFonts w:ascii="Times New Roman" w:hAnsi="Times New Roman"/>
                <w:sz w:val="24"/>
              </w:rPr>
              <w:t>соответствующая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схеме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67"/>
              <w:gridCol w:w="567"/>
              <w:gridCol w:w="774"/>
              <w:gridCol w:w="389"/>
              <w:gridCol w:w="691"/>
              <w:gridCol w:w="664"/>
              <w:gridCol w:w="657"/>
            </w:tblGrid>
            <w:tr w:rsidR="000947AD" w:rsidRPr="005F1AD9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по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взять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раза</w:t>
                  </w:r>
                </w:p>
              </w:tc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это</w:t>
                  </w:r>
                </w:p>
              </w:tc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Чтение записи арифметического действия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Условие и вопрос задачи. Решение задач </w:t>
            </w:r>
          </w:p>
          <w:p w:rsidR="000947AD" w:rsidRPr="005F1AD9" w:rsidRDefault="000947AD" w:rsidP="00D16448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плана выполнения задания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B55AC6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1</w:t>
            </w:r>
            <w:r w:rsidR="00965CF3" w:rsidRPr="005F1AD9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Умножаем числа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Установление соответствия:</w:t>
            </w:r>
          </w:p>
          <w:p w:rsidR="000947AD" w:rsidRPr="005F1AD9" w:rsidRDefault="000947AD">
            <w:pPr>
              <w:numPr>
                <w:ilvl w:val="0"/>
                <w:numId w:val="7"/>
              </w:numPr>
              <w:tabs>
                <w:tab w:val="clear" w:pos="720"/>
                <w:tab w:val="left" w:pos="743"/>
              </w:tabs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между рисунком и записью арифметического действия (сложение, умножение);</w:t>
            </w:r>
          </w:p>
          <w:p w:rsidR="000947AD" w:rsidRPr="005F1AD9" w:rsidRDefault="000947AD">
            <w:pPr>
              <w:numPr>
                <w:ilvl w:val="0"/>
                <w:numId w:val="7"/>
              </w:num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между предложением и записью арифметического действия.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Выполнение умножения   Решение задач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Упорядочивание записей (числовых выражений)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Классификация геометрических фигур разными способами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2</w:t>
            </w:r>
            <w:r w:rsidRPr="005F1AD9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Решаем задачи.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Задачи на увеличение числа (на несколько единиц)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Решение задач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 xml:space="preserve">Сравнение и упорядочение чисел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Выполнение действий с числом 10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Проверка выполнения условия задачи на рисунке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2</w:t>
            </w:r>
            <w:r w:rsidR="007071BA">
              <w:rPr>
                <w:rFonts w:ascii="Times New Roman" w:hAnsi="Times New Roman"/>
                <w:sz w:val="24"/>
              </w:rPr>
              <w:t>3</w:t>
            </w:r>
            <w:r w:rsidRPr="005F1AD9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Решаем задачи.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Задачи на уменьшение числа (на несколько единиц)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Решение задач 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Дополнение текста задачи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Увеличение и уменьшение числа на несколько единиц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Последовательность действий при выполнении задания. Проверка правильности решения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4</w:t>
            </w:r>
            <w:r w:rsidRPr="005F1AD9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Верно ли, что…?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Поиск ответа на вопрос «Верно ли, что…?». Объяснение ответа (разными способами)  Решение задач 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Проверка правильности выполнения задания. Поиск и объяснение ошибки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задания на вычисление 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Классификация чисел разными способами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8</w:t>
            </w:r>
            <w:r w:rsidRPr="005F1AD9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Готовимся выполнять деление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Разбиение множества на равновеликие множества. Комментирование процесса разложения числа предметов (фишек) на несколько равных частей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Комментирование практических ситуаций «деления»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задачи по модели и схеме решения. Дополнение условия и вопроса задачи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Установление соответствия между предложением и арифметическим действием (сложение, вычитание). Дополнение числа до десяти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плана выполнения задания. Решение по плану с комментированием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 w:rsidP="00DB3290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965CF3" w:rsidRPr="005F1AD9"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Делим числа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Знакомство с делением. Последовательность учебных действий при выполнении деления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Составление записи вида: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67"/>
              <w:gridCol w:w="567"/>
              <w:gridCol w:w="567"/>
              <w:gridCol w:w="567"/>
              <w:gridCol w:w="657"/>
            </w:tblGrid>
            <w:tr w:rsidR="000947AD" w:rsidRPr="005F1AD9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F1AD9">
                    <w:rPr>
                      <w:rFonts w:ascii="Times New Roman" w:hAnsi="Times New Roman"/>
                      <w:sz w:val="24"/>
                    </w:rPr>
                    <w:t>=</w:t>
                  </w:r>
                </w:p>
              </w:tc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47AD" w:rsidRPr="005F1AD9" w:rsidRDefault="000947AD">
                  <w:pPr>
                    <w:snapToGrid w:val="0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Решение задач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Установление соответствия: деталь неправильной формы и её место на куске ткани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плана выполнения задания, связанного с рисованием фигур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965CF3" w:rsidRPr="005F1AD9"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Делим числа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Выполнение деления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Установление соответствия между моделью действия деления и записью действия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Различение ситуаций, требующих выполнения действия умножения, действия деления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Решение задач   Разбиение фигуры на части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0</w:t>
            </w:r>
            <w:r w:rsidR="007071BA">
              <w:rPr>
                <w:rFonts w:ascii="Times New Roman" w:hAnsi="Times New Roman"/>
                <w:sz w:val="24"/>
              </w:rPr>
              <w:t>1</w:t>
            </w:r>
            <w:r w:rsidRPr="005F1AD9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Сравниваем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Разные способы сравнения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Использование разных приемов записи результата сравнения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и решение задач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 xml:space="preserve">Работа по предложенной и самостоятельно составленной инструкции </w:t>
            </w:r>
          </w:p>
          <w:p w:rsidR="000947AD" w:rsidRPr="005F1AD9" w:rsidRDefault="000947AD" w:rsidP="00D16448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Выполнение действий с числами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0</w:t>
            </w:r>
            <w:r w:rsidR="007071BA">
              <w:rPr>
                <w:rFonts w:ascii="Times New Roman" w:hAnsi="Times New Roman"/>
                <w:sz w:val="24"/>
              </w:rPr>
              <w:t>5</w:t>
            </w:r>
            <w:r w:rsidRPr="005F1AD9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Работаем с числами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инструкции и работа по инструкции (с помощью «машины») в ситуации увеличения (уменьшения) числа на несколько единиц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Составление задачи по рисунку, решению и ответу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Выполнение сложения и вычитания чисел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Измерение длин (в сантиметрах, в дециметрах и сантиметрах). Поиск ошибки в измерении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Решение заданий и задач разными способами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0</w:t>
            </w:r>
            <w:r w:rsidR="007071BA">
              <w:rPr>
                <w:rFonts w:ascii="Times New Roman" w:hAnsi="Times New Roman"/>
                <w:sz w:val="24"/>
              </w:rPr>
              <w:t>6</w:t>
            </w:r>
            <w:r w:rsidRPr="005F1AD9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Решаем задачи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Сравнение множеств. Ответ на вопрос «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На сколько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больше…?» («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На сколько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меньше…?»). Получение ответа с использованием моделирования ситуаций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Составление и решение задач на разностное сравнение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Обнаружение ошибки в классификации цветных фигур, выполненной разными способами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Планирование решения задачи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Нахождение на чертеже заданной геометрической фигуры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0</w:t>
            </w:r>
            <w:r w:rsidR="007071BA">
              <w:rPr>
                <w:rFonts w:ascii="Times New Roman" w:hAnsi="Times New Roman"/>
                <w:sz w:val="24"/>
              </w:rPr>
              <w:t>7</w:t>
            </w:r>
            <w:r w:rsidRPr="005F1AD9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Складываем и вычитаем числа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Сложение и вычитание чисел в пределах 10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Упорядочивание чисел в пределах 20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Обнаружение задач, которые решаются сложением (вычитанием). Обоснование выбора действия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Установление соответствия между текстом задачи и рисунком. Дополнение текста до задачи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Классификация записей (числовых выражений и равенств)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="00965CF3" w:rsidRPr="005F1AD9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Складываем и вычитаем числа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Сравнение и классификация записей (числовых выражений)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Сложение и вычитание в пределах 10, в пределах 20 на основе десятичного состава числа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Решение задач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Измерение длин отрезков, Построение отрезков заданной длины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Составление заданной фигуры из уголков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2</w:t>
            </w:r>
            <w:r w:rsidRPr="005F1AD9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Умножаем и делим числа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Различение арифметических действий. Чтение и запись числовых выражений  Действия с числами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Установление соответствия между задачей и ее решением, между задачей и моделью. Составление и решение задач </w:t>
            </w:r>
          </w:p>
          <w:p w:rsidR="000947AD" w:rsidRPr="005F1AD9" w:rsidRDefault="000947AD">
            <w:pPr>
              <w:spacing w:line="100" w:lineRule="atLeast"/>
              <w:ind w:left="-55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Анализ образца выполнения задания. Поиск новых решений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856B8">
        <w:trPr>
          <w:trHeight w:val="129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965CF3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3</w:t>
            </w:r>
            <w:r w:rsidRPr="005F1AD9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Решаем задачи разными способами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Разные способы сравнения числовых выражений, вычислений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Разные способы решения задач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Обнаружение и исправление ошибки в вычислении 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Проверка одновременного выполнения нескольких условий задания</w:t>
            </w:r>
          </w:p>
          <w:p w:rsidR="000947AD" w:rsidRPr="005F1AD9" w:rsidRDefault="000947A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CD524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  <w:r w:rsidR="007071BA">
              <w:rPr>
                <w:rFonts w:ascii="Times New Roman" w:hAnsi="Times New Roman"/>
                <w:sz w:val="24"/>
              </w:rPr>
              <w:t>4</w:t>
            </w:r>
            <w:r w:rsidR="00965CF3" w:rsidRPr="005F1AD9">
              <w:rPr>
                <w:rFonts w:ascii="Times New Roman" w:hAnsi="Times New Roman"/>
                <w:sz w:val="24"/>
              </w:rPr>
              <w:t>.12</w:t>
            </w:r>
          </w:p>
          <w:p w:rsidR="00C856B8" w:rsidRPr="005F1AD9" w:rsidRDefault="00CD524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5</w:t>
            </w:r>
            <w:r w:rsidR="00C856B8" w:rsidRPr="005F1AD9">
              <w:rPr>
                <w:rFonts w:ascii="Times New Roman" w:hAnsi="Times New Roman"/>
                <w:sz w:val="24"/>
              </w:rPr>
              <w:t>.12</w:t>
            </w:r>
          </w:p>
          <w:p w:rsidR="00C856B8" w:rsidRPr="005F1AD9" w:rsidRDefault="00B55AC6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9</w:t>
            </w:r>
            <w:r w:rsidR="00C856B8" w:rsidRPr="005F1AD9">
              <w:rPr>
                <w:rFonts w:ascii="Times New Roman" w:hAnsi="Times New Roman"/>
                <w:sz w:val="24"/>
              </w:rPr>
              <w:t>.12</w:t>
            </w:r>
          </w:p>
          <w:p w:rsidR="00C856B8" w:rsidRPr="005F1AD9" w:rsidRDefault="00CD524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0</w:t>
            </w:r>
            <w:r w:rsidR="00C856B8" w:rsidRPr="005F1AD9">
              <w:rPr>
                <w:rFonts w:ascii="Times New Roman" w:hAnsi="Times New Roman"/>
                <w:sz w:val="24"/>
              </w:rPr>
              <w:t>.12</w:t>
            </w:r>
          </w:p>
          <w:p w:rsidR="00C856B8" w:rsidRPr="005F1AD9" w:rsidRDefault="00CD524C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1</w:t>
            </w:r>
            <w:r w:rsidR="00C856B8" w:rsidRPr="005F1AD9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56- 60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Закрепление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в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1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полугодии</w:t>
            </w:r>
            <w:proofErr w:type="gramEnd"/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610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Решение примеров и задач изученных видов</w:t>
            </w:r>
          </w:p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Работа в печатных тетрадях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CD524C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2</w:t>
            </w:r>
            <w:r w:rsidR="00965CF3" w:rsidRPr="005F1AD9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Контрольный урок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Проверочная работа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Рубежный контроль</w:t>
            </w:r>
          </w:p>
        </w:tc>
      </w:tr>
      <w:tr w:rsidR="000947AD" w:rsidRPr="005F1AD9" w:rsidTr="00C7594E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B55AC6" w:rsidP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6</w:t>
            </w:r>
            <w:r w:rsidR="00965CF3" w:rsidRPr="005F1AD9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Работа над ошибками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10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Коррекция знаний и умений учащихся</w:t>
            </w:r>
          </w:p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Работа в печатных тетрадях</w:t>
            </w:r>
          </w:p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C7594E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</w:t>
            </w:r>
          </w:p>
          <w:p w:rsidR="00C856B8" w:rsidRPr="005F1AD9" w:rsidRDefault="007071B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63</w:t>
            </w:r>
            <w:r w:rsidR="00F54C49" w:rsidRPr="005F1AD9">
              <w:rPr>
                <w:rFonts w:ascii="Times New Roman" w:hAnsi="Times New Roman"/>
                <w:sz w:val="24"/>
              </w:rPr>
              <w:t>-64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Закрепление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F54C4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610" w:type="dxa"/>
            <w:tcBorders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Решение примеров и задач изученных видов.</w:t>
            </w:r>
          </w:p>
          <w:p w:rsidR="000947AD" w:rsidRPr="005F1AD9" w:rsidRDefault="000947A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Работа в печатных тетрадях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947AD" w:rsidRPr="005F1AD9" w:rsidRDefault="000947AD">
      <w:pPr>
        <w:rPr>
          <w:sz w:val="24"/>
        </w:rPr>
      </w:pPr>
    </w:p>
    <w:p w:rsidR="000947AD" w:rsidRPr="005F1AD9" w:rsidRDefault="000947AD">
      <w:pPr>
        <w:rPr>
          <w:sz w:val="24"/>
        </w:rPr>
      </w:pPr>
    </w:p>
    <w:p w:rsidR="000947AD" w:rsidRPr="005F1AD9" w:rsidRDefault="000947AD">
      <w:pPr>
        <w:rPr>
          <w:sz w:val="24"/>
        </w:rPr>
      </w:pPr>
    </w:p>
    <w:p w:rsidR="000947AD" w:rsidRPr="005F1AD9" w:rsidRDefault="000947AD">
      <w:pPr>
        <w:jc w:val="center"/>
        <w:rPr>
          <w:rFonts w:ascii="Times New Roman" w:hAnsi="Times New Roman"/>
          <w:b/>
          <w:bCs/>
          <w:sz w:val="24"/>
        </w:rPr>
      </w:pPr>
    </w:p>
    <w:p w:rsidR="000947AD" w:rsidRPr="005F1AD9" w:rsidRDefault="000947AD">
      <w:pPr>
        <w:jc w:val="center"/>
        <w:rPr>
          <w:rFonts w:ascii="Times New Roman" w:hAnsi="Times New Roman"/>
          <w:b/>
          <w:bCs/>
          <w:sz w:val="24"/>
        </w:rPr>
      </w:pPr>
    </w:p>
    <w:p w:rsidR="000947AD" w:rsidRPr="005F1AD9" w:rsidRDefault="000947AD">
      <w:pPr>
        <w:jc w:val="center"/>
        <w:rPr>
          <w:rFonts w:ascii="Times New Roman" w:hAnsi="Times New Roman"/>
          <w:b/>
          <w:bCs/>
          <w:sz w:val="24"/>
        </w:rPr>
      </w:pPr>
    </w:p>
    <w:p w:rsidR="000947AD" w:rsidRPr="005F1AD9" w:rsidRDefault="000947AD">
      <w:pPr>
        <w:jc w:val="center"/>
        <w:rPr>
          <w:rFonts w:ascii="Times New Roman" w:hAnsi="Times New Roman"/>
          <w:b/>
          <w:bCs/>
          <w:sz w:val="24"/>
        </w:rPr>
      </w:pPr>
    </w:p>
    <w:p w:rsidR="000947AD" w:rsidRPr="005F1AD9" w:rsidRDefault="000947AD">
      <w:pPr>
        <w:jc w:val="center"/>
        <w:rPr>
          <w:rFonts w:ascii="Times New Roman" w:hAnsi="Times New Roman"/>
          <w:b/>
          <w:bCs/>
          <w:sz w:val="24"/>
        </w:rPr>
      </w:pPr>
    </w:p>
    <w:p w:rsidR="000947AD" w:rsidRPr="005F1AD9" w:rsidRDefault="000947AD">
      <w:pPr>
        <w:jc w:val="center"/>
        <w:rPr>
          <w:rFonts w:ascii="Times New Roman" w:hAnsi="Times New Roman"/>
          <w:b/>
          <w:bCs/>
          <w:sz w:val="24"/>
        </w:rPr>
      </w:pPr>
    </w:p>
    <w:p w:rsidR="000947AD" w:rsidRPr="005F1AD9" w:rsidRDefault="000947AD">
      <w:pPr>
        <w:jc w:val="center"/>
        <w:rPr>
          <w:rFonts w:ascii="Times New Roman" w:hAnsi="Times New Roman"/>
          <w:b/>
          <w:bCs/>
          <w:sz w:val="24"/>
        </w:rPr>
      </w:pPr>
    </w:p>
    <w:p w:rsidR="00D16448" w:rsidRPr="005F1AD9" w:rsidRDefault="00D16448">
      <w:pPr>
        <w:jc w:val="center"/>
        <w:rPr>
          <w:rFonts w:ascii="Times New Roman" w:hAnsi="Times New Roman"/>
          <w:b/>
          <w:bCs/>
          <w:sz w:val="24"/>
        </w:rPr>
      </w:pPr>
    </w:p>
    <w:p w:rsidR="00D16448" w:rsidRPr="005F1AD9" w:rsidRDefault="00D16448">
      <w:pPr>
        <w:jc w:val="center"/>
        <w:rPr>
          <w:rFonts w:ascii="Times New Roman" w:hAnsi="Times New Roman"/>
          <w:b/>
          <w:bCs/>
          <w:sz w:val="24"/>
        </w:rPr>
      </w:pPr>
    </w:p>
    <w:p w:rsidR="00D16448" w:rsidRPr="005F1AD9" w:rsidRDefault="00D16448">
      <w:pPr>
        <w:jc w:val="center"/>
        <w:rPr>
          <w:rFonts w:ascii="Times New Roman" w:hAnsi="Times New Roman"/>
          <w:b/>
          <w:bCs/>
          <w:sz w:val="24"/>
        </w:rPr>
      </w:pPr>
    </w:p>
    <w:p w:rsidR="000947AD" w:rsidRPr="005F1AD9" w:rsidRDefault="000947AD">
      <w:pPr>
        <w:jc w:val="center"/>
        <w:rPr>
          <w:rFonts w:ascii="Times New Roman" w:hAnsi="Times New Roman"/>
          <w:b/>
          <w:bCs/>
          <w:sz w:val="24"/>
        </w:rPr>
      </w:pPr>
    </w:p>
    <w:p w:rsidR="00F54C49" w:rsidRPr="005F1AD9" w:rsidRDefault="00F54C49">
      <w:pPr>
        <w:jc w:val="center"/>
        <w:rPr>
          <w:rFonts w:ascii="Times New Roman" w:hAnsi="Times New Roman"/>
          <w:b/>
          <w:bCs/>
          <w:sz w:val="24"/>
        </w:rPr>
      </w:pPr>
    </w:p>
    <w:p w:rsidR="00F54C49" w:rsidRPr="005F1AD9" w:rsidRDefault="00F54C49">
      <w:pPr>
        <w:jc w:val="center"/>
        <w:rPr>
          <w:rFonts w:ascii="Times New Roman" w:hAnsi="Times New Roman"/>
          <w:b/>
          <w:bCs/>
          <w:sz w:val="24"/>
        </w:rPr>
      </w:pPr>
    </w:p>
    <w:p w:rsidR="00F54C49" w:rsidRPr="005F1AD9" w:rsidRDefault="00F54C49" w:rsidP="007071BA">
      <w:pPr>
        <w:rPr>
          <w:rFonts w:ascii="Times New Roman" w:hAnsi="Times New Roman"/>
          <w:b/>
          <w:bCs/>
          <w:sz w:val="24"/>
        </w:rPr>
      </w:pPr>
    </w:p>
    <w:p w:rsidR="000947AD" w:rsidRPr="005F1AD9" w:rsidRDefault="000947AD">
      <w:pPr>
        <w:jc w:val="center"/>
        <w:rPr>
          <w:rFonts w:ascii="Times New Roman" w:hAnsi="Times New Roman"/>
          <w:b/>
          <w:bCs/>
          <w:sz w:val="24"/>
        </w:rPr>
      </w:pPr>
    </w:p>
    <w:p w:rsidR="000947AD" w:rsidRPr="005F1AD9" w:rsidRDefault="000947AD">
      <w:pPr>
        <w:jc w:val="center"/>
        <w:rPr>
          <w:rFonts w:ascii="Times New Roman" w:hAnsi="Times New Roman"/>
          <w:b/>
          <w:bCs/>
          <w:sz w:val="24"/>
        </w:rPr>
      </w:pPr>
      <w:r w:rsidRPr="005F1AD9">
        <w:rPr>
          <w:rFonts w:ascii="Times New Roman" w:hAnsi="Times New Roman"/>
          <w:b/>
          <w:bCs/>
          <w:sz w:val="24"/>
        </w:rPr>
        <w:t>Тематическое планирование уроков математики на второе полугодие (6</w:t>
      </w:r>
      <w:r w:rsidR="0082383C">
        <w:rPr>
          <w:rFonts w:ascii="Times New Roman" w:hAnsi="Times New Roman"/>
          <w:b/>
          <w:bCs/>
          <w:sz w:val="24"/>
        </w:rPr>
        <w:t>7</w:t>
      </w:r>
      <w:r w:rsidRPr="005F1AD9">
        <w:rPr>
          <w:rFonts w:ascii="Times New Roman" w:hAnsi="Times New Roman"/>
          <w:b/>
          <w:bCs/>
          <w:sz w:val="24"/>
        </w:rPr>
        <w:t xml:space="preserve"> ч)</w:t>
      </w:r>
    </w:p>
    <w:p w:rsidR="000947AD" w:rsidRPr="005F1AD9" w:rsidRDefault="000947AD">
      <w:pPr>
        <w:rPr>
          <w:sz w:val="24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850"/>
        <w:gridCol w:w="2990"/>
        <w:gridCol w:w="945"/>
        <w:gridCol w:w="1390"/>
        <w:gridCol w:w="7140"/>
        <w:gridCol w:w="1760"/>
      </w:tblGrid>
      <w:tr w:rsidR="000947AD" w:rsidRPr="005F1AD9" w:rsidTr="00F54C49">
        <w:trPr>
          <w:trHeight w:val="7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Тема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Число уроков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Страницы учебника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Характеристика деятельности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sz w:val="24"/>
              </w:rPr>
              <w:t>Контроль</w:t>
            </w:r>
          </w:p>
        </w:tc>
      </w:tr>
      <w:tr w:rsidR="00B607BA" w:rsidRPr="005F1AD9" w:rsidTr="001A7D67">
        <w:trPr>
          <w:trHeight w:val="778"/>
        </w:trPr>
        <w:tc>
          <w:tcPr>
            <w:tcW w:w="15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BA" w:rsidRPr="005F1AD9" w:rsidRDefault="00B607BA" w:rsidP="00B607BA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4.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Арифметические  действия</w:t>
            </w:r>
          </w:p>
          <w:p w:rsidR="00B607BA" w:rsidRPr="005F1AD9" w:rsidRDefault="00B607BA" w:rsidP="00B607B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Свойства  сложения  и  вычитания</w:t>
            </w: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037A6F">
              <w:rPr>
                <w:rFonts w:ascii="Times New Roman" w:hAnsi="Times New Roman"/>
                <w:sz w:val="24"/>
              </w:rPr>
              <w:t>.01</w:t>
            </w:r>
          </w:p>
          <w:p w:rsidR="00037A6F" w:rsidRPr="005F1AD9" w:rsidRDefault="00037A6F" w:rsidP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  <w:r w:rsidR="007071BA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1-2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Перестановка чисел при </w:t>
            </w:r>
            <w:r w:rsidRPr="005F1AD9">
              <w:rPr>
                <w:rFonts w:ascii="Times New Roman" w:hAnsi="Times New Roman"/>
                <w:sz w:val="24"/>
              </w:rPr>
              <w:lastRenderedPageBreak/>
              <w:t>сложении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4–6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Свойство сложения (складывать числа можно в любом порядке).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Сам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абота</w:t>
            </w: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037A6F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  <w:r w:rsidR="007071BA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.01</w:t>
            </w:r>
          </w:p>
          <w:p w:rsidR="00037A6F" w:rsidRPr="005F1AD9" w:rsidRDefault="00B55AC6" w:rsidP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2</w:t>
            </w:r>
            <w:r w:rsidR="00037A6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3-4</w:t>
            </w:r>
          </w:p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Шар. Куб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7–9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Знакомство с геометрическими фигурами: шар, куб. 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CD524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6</w:t>
            </w:r>
            <w:r w:rsidR="00037A6F">
              <w:rPr>
                <w:rFonts w:ascii="Times New Roman" w:hAnsi="Times New Roman"/>
                <w:sz w:val="24"/>
              </w:rPr>
              <w:t>.01</w:t>
            </w:r>
          </w:p>
          <w:p w:rsidR="00037A6F" w:rsidRPr="005F1AD9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037A6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5-6</w:t>
            </w:r>
          </w:p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Сложение с числом 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10–12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Сложение  с нулем. Знакомство со свойством сложения с 0: число не изменится, если к нему прибавить  число 0.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037A6F">
              <w:rPr>
                <w:rFonts w:ascii="Times New Roman" w:hAnsi="Times New Roman"/>
                <w:sz w:val="24"/>
              </w:rPr>
              <w:t>.01</w:t>
            </w:r>
          </w:p>
          <w:p w:rsidR="00037A6F" w:rsidRPr="005F1AD9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037A6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7-8</w:t>
            </w:r>
          </w:p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Свойства вычитания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13–16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Свойство вычитания: из меньшего числа нельзя вычесть большее; разность двух одинаковых чисел равна нулю.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CD524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3</w:t>
            </w:r>
            <w:r w:rsidR="00037A6F">
              <w:rPr>
                <w:rFonts w:ascii="Times New Roman" w:hAnsi="Times New Roman"/>
                <w:sz w:val="24"/>
              </w:rPr>
              <w:t>.01</w:t>
            </w:r>
          </w:p>
          <w:p w:rsidR="00037A6F" w:rsidRPr="005F1AD9" w:rsidRDefault="00037A6F" w:rsidP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9-10</w:t>
            </w:r>
          </w:p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bCs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Вычитание </w:t>
            </w:r>
            <w:r w:rsidRPr="005F1AD9">
              <w:rPr>
                <w:rFonts w:ascii="Times New Roman" w:hAnsi="Times New Roman"/>
                <w:bCs/>
                <w:sz w:val="24"/>
              </w:rPr>
              <w:t>числа 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17–18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Вычитание  с нулем. Знакомство со свойством  вычитания с 0: число не изменится, если из него вычесть число 0.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9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037A6F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.01</w:t>
            </w:r>
          </w:p>
          <w:p w:rsidR="00037A6F" w:rsidRPr="005F1AD9" w:rsidRDefault="00B55AC6" w:rsidP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071BA">
              <w:rPr>
                <w:rFonts w:ascii="Times New Roman" w:hAnsi="Times New Roman"/>
                <w:sz w:val="24"/>
              </w:rPr>
              <w:t>6</w:t>
            </w:r>
            <w:r w:rsidR="00037A6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11-12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Деление на группы по несколько предметов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19–21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Выполнение деления </w:t>
            </w:r>
          </w:p>
          <w:p w:rsidR="000947AD" w:rsidRPr="005F1AD9" w:rsidRDefault="000947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Различение ситуаций, требующих выполнения действия деления </w:t>
            </w:r>
          </w:p>
          <w:p w:rsidR="000947AD" w:rsidRPr="005F1AD9" w:rsidRDefault="000947AD">
            <w:pPr>
              <w:jc w:val="both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Решение задач  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607BA" w:rsidRPr="005F1AD9" w:rsidTr="001A7D67">
        <w:trPr>
          <w:trHeight w:val="23"/>
        </w:trPr>
        <w:tc>
          <w:tcPr>
            <w:tcW w:w="15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BA" w:rsidRPr="005F1AD9" w:rsidRDefault="00B607B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5. 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Таблица  сложения  в  пределах  10</w:t>
            </w: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CD524C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1</w:t>
            </w:r>
          </w:p>
          <w:p w:rsidR="00037A6F" w:rsidRPr="005F1AD9" w:rsidRDefault="007071BA" w:rsidP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  <w:r w:rsidR="00037A6F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13-14</w:t>
            </w:r>
          </w:p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Сложение с числом 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22–24</w:t>
            </w:r>
          </w:p>
        </w:tc>
        <w:tc>
          <w:tcPr>
            <w:tcW w:w="7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Прибавление однозначного числа к 10.</w:t>
            </w:r>
          </w:p>
          <w:p w:rsidR="000947AD" w:rsidRPr="005F1AD9" w:rsidRDefault="000947AD">
            <w:pPr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Табличные случаи сложения и вычитания 2, 3, 4, 5 и 6.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Прием вычисления: прибавление числа по частям.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Таблица сложения однозначных чисел.</w:t>
            </w:r>
          </w:p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Движения по шкале линейки влево и вправо для иллюстрации свой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ств сл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ожения и вычитания</w:t>
            </w:r>
          </w:p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Первый этап</w:t>
            </w:r>
            <w:proofErr w:type="gramStart"/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:</w:t>
            </w:r>
            <w:r w:rsidRPr="005F1AD9">
              <w:rPr>
                <w:rFonts w:ascii="Times New Roman" w:hAnsi="Times New Roman"/>
                <w:sz w:val="24"/>
              </w:rPr>
              <w:t>н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азывание одного, двух последующих чисел; выполнение движений по шкале линейки влево или вправо от данного числа на 1 или 2 единицы</w:t>
            </w:r>
          </w:p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b/>
                <w:i/>
                <w:iCs/>
                <w:sz w:val="24"/>
              </w:rPr>
              <w:t>Второй этап</w:t>
            </w:r>
            <w:proofErr w:type="gramStart"/>
            <w:r w:rsidRPr="005F1AD9">
              <w:rPr>
                <w:rFonts w:ascii="Times New Roman" w:hAnsi="Times New Roman"/>
                <w:b/>
                <w:i/>
                <w:iCs/>
                <w:sz w:val="24"/>
              </w:rPr>
              <w:t>:</w:t>
            </w:r>
            <w:r w:rsidRPr="005F1AD9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рибавление (вычитание) числа по частям, представляя его в виде суммы</w:t>
            </w:r>
          </w:p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Движение по шкале от числа 10 вправо. Использование знаний о десятичном составе двузначных чисел (представление числа в виде суммы разрядных слагаемых). Прибавление (вычитание) числа по частям с использованием фишек. Способ сложения без фишек: прибавляемое число разбивается на две части так, чтобы, прибавляя первую часть, сразу получить 10, затем к 10 прибавляется вторая часть. Выполняя вычитание, сначала из числа вычитают столько, чтобы получить 10, затем из 10 вычитают остальные единицы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Сам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абота</w:t>
            </w: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037A6F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7071BA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.02</w:t>
            </w:r>
          </w:p>
          <w:p w:rsidR="00037A6F" w:rsidRPr="005F1AD9" w:rsidRDefault="00B55AC6" w:rsidP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7071BA">
              <w:rPr>
                <w:rFonts w:ascii="Times New Roman" w:hAnsi="Times New Roman"/>
                <w:sz w:val="24"/>
              </w:rPr>
              <w:t>2</w:t>
            </w:r>
            <w:r w:rsidR="00037A6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15-16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Прибавление и вычитание числа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25–29</w:t>
            </w:r>
          </w:p>
        </w:tc>
        <w:tc>
          <w:tcPr>
            <w:tcW w:w="7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CD524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7071BA">
              <w:rPr>
                <w:rFonts w:ascii="Times New Roman" w:hAnsi="Times New Roman"/>
                <w:sz w:val="24"/>
              </w:rPr>
              <w:t>6</w:t>
            </w:r>
            <w:r w:rsidR="00037A6F">
              <w:rPr>
                <w:rFonts w:ascii="Times New Roman" w:hAnsi="Times New Roman"/>
                <w:sz w:val="24"/>
              </w:rPr>
              <w:t>.02</w:t>
            </w:r>
          </w:p>
          <w:p w:rsidR="00037A6F" w:rsidRPr="005F1AD9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037A6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17-18</w:t>
            </w:r>
          </w:p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Прибавление числа 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29–33</w:t>
            </w:r>
          </w:p>
        </w:tc>
        <w:tc>
          <w:tcPr>
            <w:tcW w:w="7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="00037A6F">
              <w:rPr>
                <w:rFonts w:ascii="Times New Roman" w:hAnsi="Times New Roman"/>
                <w:sz w:val="24"/>
              </w:rPr>
              <w:t>.02</w:t>
            </w:r>
          </w:p>
          <w:p w:rsidR="00037A6F" w:rsidRPr="005F1AD9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037A6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19-20</w:t>
            </w:r>
          </w:p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Вычитание числа 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34–39</w:t>
            </w:r>
          </w:p>
        </w:tc>
        <w:tc>
          <w:tcPr>
            <w:tcW w:w="7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037A6F">
              <w:rPr>
                <w:rFonts w:ascii="Times New Roman" w:hAnsi="Times New Roman"/>
                <w:sz w:val="24"/>
              </w:rPr>
              <w:t>.02</w:t>
            </w:r>
          </w:p>
          <w:p w:rsidR="00037A6F" w:rsidRPr="005F1AD9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037A6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21-22</w:t>
            </w:r>
          </w:p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Прибавление числа 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40–44</w:t>
            </w:r>
          </w:p>
        </w:tc>
        <w:tc>
          <w:tcPr>
            <w:tcW w:w="7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7071BA" w:rsidP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CD524C">
              <w:rPr>
                <w:rFonts w:ascii="Times New Roman" w:hAnsi="Times New Roman"/>
                <w:sz w:val="24"/>
              </w:rPr>
              <w:t>.02</w:t>
            </w:r>
            <w:r>
              <w:rPr>
                <w:rFonts w:ascii="Times New Roman" w:hAnsi="Times New Roman"/>
                <w:sz w:val="24"/>
              </w:rPr>
              <w:t>16</w:t>
            </w:r>
            <w:r w:rsidR="00CD524C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23-24</w:t>
            </w:r>
          </w:p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Вычитание числа 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45–49</w:t>
            </w:r>
          </w:p>
        </w:tc>
        <w:tc>
          <w:tcPr>
            <w:tcW w:w="7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CD524C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:rsidR="00037A6F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="00037A6F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:rsidR="00037A6F" w:rsidRPr="005F1AD9" w:rsidRDefault="00B55AC6" w:rsidP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7071BA">
              <w:rPr>
                <w:rFonts w:ascii="Times New Roman" w:hAnsi="Times New Roman"/>
                <w:sz w:val="24"/>
              </w:rPr>
              <w:t>1</w:t>
            </w:r>
            <w:r w:rsidR="00037A6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25-27</w:t>
            </w:r>
          </w:p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Прибавление числа 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50–53</w:t>
            </w:r>
          </w:p>
        </w:tc>
        <w:tc>
          <w:tcPr>
            <w:tcW w:w="7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037A6F">
              <w:rPr>
                <w:rFonts w:ascii="Times New Roman" w:hAnsi="Times New Roman"/>
                <w:sz w:val="24"/>
              </w:rPr>
              <w:t>.03</w:t>
            </w:r>
          </w:p>
          <w:p w:rsidR="00037A6F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="00037A6F">
              <w:rPr>
                <w:rFonts w:ascii="Times New Roman" w:hAnsi="Times New Roman"/>
                <w:sz w:val="24"/>
              </w:rPr>
              <w:t>.03</w:t>
            </w:r>
          </w:p>
          <w:p w:rsidR="00F41A6A" w:rsidRPr="005F1AD9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F41A6A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28-30</w:t>
            </w:r>
          </w:p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Вычитание числа 4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54–58</w:t>
            </w:r>
          </w:p>
        </w:tc>
        <w:tc>
          <w:tcPr>
            <w:tcW w:w="7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907246">
              <w:rPr>
                <w:rFonts w:ascii="Times New Roman" w:hAnsi="Times New Roman"/>
                <w:sz w:val="24"/>
              </w:rPr>
              <w:t>.03</w:t>
            </w:r>
          </w:p>
          <w:p w:rsidR="00C12889" w:rsidRDefault="00CD524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3</w:t>
            </w:r>
            <w:r w:rsidR="00C12889">
              <w:rPr>
                <w:rFonts w:ascii="Times New Roman" w:hAnsi="Times New Roman"/>
                <w:sz w:val="24"/>
              </w:rPr>
              <w:t>.03</w:t>
            </w:r>
          </w:p>
          <w:p w:rsidR="00C12889" w:rsidRPr="005F1AD9" w:rsidRDefault="00CD524C" w:rsidP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4</w:t>
            </w:r>
            <w:r w:rsidR="00C12889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31-33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Прибавление и вычитание числа 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59–64</w:t>
            </w:r>
          </w:p>
        </w:tc>
        <w:tc>
          <w:tcPr>
            <w:tcW w:w="7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B55AC6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071BA">
              <w:rPr>
                <w:rFonts w:ascii="Times New Roman" w:hAnsi="Times New Roman"/>
                <w:sz w:val="24"/>
              </w:rPr>
              <w:t>5</w:t>
            </w:r>
            <w:r w:rsidR="00193FCD">
              <w:rPr>
                <w:rFonts w:ascii="Times New Roman" w:hAnsi="Times New Roman"/>
                <w:sz w:val="24"/>
              </w:rPr>
              <w:t>.03</w:t>
            </w:r>
          </w:p>
          <w:p w:rsidR="00193FCD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193FCD">
              <w:rPr>
                <w:rFonts w:ascii="Times New Roman" w:hAnsi="Times New Roman"/>
                <w:sz w:val="24"/>
              </w:rPr>
              <w:t>.03</w:t>
            </w:r>
          </w:p>
          <w:p w:rsidR="00193FCD" w:rsidRPr="005F1AD9" w:rsidRDefault="007071BA" w:rsidP="001C34E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193FCD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34-36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Прибавление и вычитание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числа 6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65–73</w:t>
            </w:r>
          </w:p>
        </w:tc>
        <w:tc>
          <w:tcPr>
            <w:tcW w:w="7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  <w:r w:rsidR="003241B1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</w:p>
          <w:p w:rsidR="003241B1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</w:t>
            </w:r>
          </w:p>
          <w:p w:rsidR="003241B1" w:rsidRPr="005F1AD9" w:rsidRDefault="003241B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37-38</w:t>
            </w:r>
          </w:p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Сравнение чисел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74–77</w:t>
            </w:r>
          </w:p>
        </w:tc>
        <w:tc>
          <w:tcPr>
            <w:tcW w:w="7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Сравнение чисел.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Изображение результатов сравнения в виде графов с цветными стрелками. 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Графы отношений «больше», «меньше», «равно» на множестве целых неотрицательных чисел.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Правило: «Чтобы узнать, на сколько единиц одно число больше или меньше другого, можно из большего числа вычесть меньшее».</w:t>
            </w:r>
          </w:p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5F1AD9">
              <w:rPr>
                <w:rFonts w:ascii="Times New Roman" w:hAnsi="Times New Roman"/>
                <w:sz w:val="24"/>
              </w:rPr>
              <w:t>Использование двух способов действия: при сравнении чисел большим считается то, которое называют при счете позже, и меньшим то, которое называют раньше; или: из двух чисел больше то, которое расположено на шкале линейки правее, и меньше то, которое расположено на шкале левее.</w:t>
            </w:r>
            <w:proofErr w:type="gramEnd"/>
          </w:p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5F1AD9">
              <w:rPr>
                <w:rFonts w:ascii="Times New Roman" w:hAnsi="Times New Roman"/>
                <w:bCs/>
                <w:sz w:val="24"/>
              </w:rPr>
              <w:t>Использование стрелок (графов) для выражения результатов сравнения чисел ({фасная стрелка означает «больше», синяя — «меньше»).</w:t>
            </w:r>
            <w:proofErr w:type="gramEnd"/>
            <w:r w:rsidRPr="005F1AD9">
              <w:rPr>
                <w:rFonts w:ascii="Times New Roman" w:hAnsi="Times New Roman"/>
                <w:bCs/>
                <w:sz w:val="24"/>
              </w:rPr>
              <w:t xml:space="preserve"> Чтение верных и неверных высказываний о числах, изображенных с помощью стрелок. Применение фишек для решения задач на увеличение или уменьшение числа на несколько единиц. Решение таких задач с использованием действий сложения и вычитания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Сам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абота</w:t>
            </w:r>
          </w:p>
        </w:tc>
      </w:tr>
      <w:tr w:rsidR="000947AD" w:rsidRPr="005F1AD9" w:rsidTr="00F54C49">
        <w:trPr>
          <w:trHeight w:val="6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7071B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3241B1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</w:p>
          <w:p w:rsidR="003241B1" w:rsidRPr="005F1AD9" w:rsidRDefault="003241B1" w:rsidP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AE270E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39-40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Сравнение. Результат сравнения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78–83</w:t>
            </w:r>
          </w:p>
        </w:tc>
        <w:tc>
          <w:tcPr>
            <w:tcW w:w="7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3241B1" w:rsidP="003241B1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AE270E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.04</w:t>
            </w:r>
          </w:p>
          <w:p w:rsidR="003241B1" w:rsidRDefault="00B55AC6" w:rsidP="003241B1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AE270E">
              <w:rPr>
                <w:rFonts w:ascii="Times New Roman" w:hAnsi="Times New Roman"/>
                <w:sz w:val="24"/>
              </w:rPr>
              <w:t>5</w:t>
            </w:r>
            <w:r w:rsidR="003241B1">
              <w:rPr>
                <w:rFonts w:ascii="Times New Roman" w:hAnsi="Times New Roman"/>
                <w:sz w:val="24"/>
              </w:rPr>
              <w:t>.04</w:t>
            </w:r>
          </w:p>
          <w:p w:rsidR="003241B1" w:rsidRDefault="00AE270E" w:rsidP="003241B1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="003241B1">
              <w:rPr>
                <w:rFonts w:ascii="Times New Roman" w:hAnsi="Times New Roman"/>
                <w:sz w:val="24"/>
              </w:rPr>
              <w:t>.04</w:t>
            </w:r>
          </w:p>
          <w:p w:rsidR="00BF5E5E" w:rsidRPr="005F1AD9" w:rsidRDefault="00BF5E5E" w:rsidP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E270E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B607BA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41-4</w:t>
            </w:r>
            <w:r w:rsidR="00B607BA" w:rsidRPr="005F1AD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proofErr w:type="gramStart"/>
            <w:r w:rsidRPr="005F1AD9">
              <w:rPr>
                <w:rFonts w:ascii="Times New Roman" w:hAnsi="Times New Roman"/>
                <w:sz w:val="24"/>
              </w:rPr>
              <w:t>На сколько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 xml:space="preserve"> больше или меньше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B607B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84–87</w:t>
            </w:r>
          </w:p>
        </w:tc>
        <w:tc>
          <w:tcPr>
            <w:tcW w:w="7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607BA" w:rsidRPr="005F1AD9" w:rsidTr="001A7D67">
        <w:trPr>
          <w:trHeight w:val="23"/>
        </w:trPr>
        <w:tc>
          <w:tcPr>
            <w:tcW w:w="15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BA" w:rsidRPr="005F1AD9" w:rsidRDefault="00B607B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6. 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Таблица  сложения  однозначных  чисел  в  пределах  20</w:t>
            </w: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B55AC6" w:rsidP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E270E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.041</w:t>
            </w:r>
            <w:r w:rsidR="00AE270E">
              <w:rPr>
                <w:rFonts w:ascii="Times New Roman" w:hAnsi="Times New Roman"/>
                <w:sz w:val="24"/>
              </w:rPr>
              <w:t>2</w:t>
            </w:r>
            <w:r w:rsidR="00BF5E5E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B607BA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4</w:t>
            </w:r>
            <w:r w:rsidR="00B607BA" w:rsidRPr="005F1AD9">
              <w:rPr>
                <w:rFonts w:ascii="Times New Roman" w:hAnsi="Times New Roman"/>
                <w:sz w:val="24"/>
              </w:rPr>
              <w:t>5</w:t>
            </w:r>
            <w:r w:rsidRPr="005F1AD9">
              <w:rPr>
                <w:rFonts w:ascii="Times New Roman" w:hAnsi="Times New Roman"/>
                <w:sz w:val="24"/>
              </w:rPr>
              <w:t>-46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Увеличение числа на несколько единиц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B607B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88–90</w:t>
            </w:r>
          </w:p>
        </w:tc>
        <w:tc>
          <w:tcPr>
            <w:tcW w:w="7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Решение арифметических текстовых задач на нахождение числа, большего или меньшего данного числа на несколько единиц. Моделирование.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Запись решения задач в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два и более действий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Сам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абота</w:t>
            </w: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BF5E5E">
              <w:rPr>
                <w:rFonts w:ascii="Times New Roman" w:hAnsi="Times New Roman"/>
                <w:sz w:val="24"/>
              </w:rPr>
              <w:t>.04</w:t>
            </w:r>
          </w:p>
          <w:p w:rsidR="00BF5E5E" w:rsidRDefault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BF5E5E">
              <w:rPr>
                <w:rFonts w:ascii="Times New Roman" w:hAnsi="Times New Roman"/>
                <w:sz w:val="24"/>
              </w:rPr>
              <w:t>.04</w:t>
            </w:r>
          </w:p>
          <w:p w:rsidR="00BF5E5E" w:rsidRPr="005F1AD9" w:rsidRDefault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BF5E5E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47-49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Уменьшение числа на несколько единиц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91–93</w:t>
            </w:r>
          </w:p>
        </w:tc>
        <w:tc>
          <w:tcPr>
            <w:tcW w:w="7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BF5E5E">
              <w:rPr>
                <w:rFonts w:ascii="Times New Roman" w:hAnsi="Times New Roman"/>
                <w:sz w:val="24"/>
              </w:rPr>
              <w:t>.04</w:t>
            </w:r>
          </w:p>
          <w:p w:rsidR="00BF5E5E" w:rsidRDefault="00CD524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AE270E">
              <w:rPr>
                <w:rFonts w:ascii="Times New Roman" w:hAnsi="Times New Roman"/>
                <w:sz w:val="24"/>
              </w:rPr>
              <w:t>0</w:t>
            </w:r>
            <w:r w:rsidR="00BF5E5E">
              <w:rPr>
                <w:rFonts w:ascii="Times New Roman" w:hAnsi="Times New Roman"/>
                <w:sz w:val="24"/>
              </w:rPr>
              <w:t>.04</w:t>
            </w:r>
          </w:p>
          <w:p w:rsidR="00BF5E5E" w:rsidRPr="005F1AD9" w:rsidRDefault="00BF5E5E" w:rsidP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AE270E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50-52</w:t>
            </w:r>
          </w:p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Прибавление чисел 7, 8 и 9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94–98</w:t>
            </w:r>
          </w:p>
        </w:tc>
        <w:tc>
          <w:tcPr>
            <w:tcW w:w="7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Прибавление 7, 8 и 9.</w:t>
            </w:r>
          </w:p>
          <w:p w:rsidR="000947AD" w:rsidRPr="005F1AD9" w:rsidRDefault="000947AD">
            <w:pPr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Сложение и вычитание (умножение и деление) как взаимно обратные действия.</w:t>
            </w:r>
          </w:p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Вычитание 7, 8 и 9 с помощью таблицы сложения.</w:t>
            </w:r>
          </w:p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4"/>
              </w:rPr>
            </w:pPr>
            <w:r w:rsidRPr="005F1AD9">
              <w:rPr>
                <w:rFonts w:ascii="Times New Roman" w:hAnsi="Times New Roman"/>
                <w:bCs/>
                <w:sz w:val="24"/>
              </w:rPr>
              <w:t xml:space="preserve">Применение приема прибавления числа по частям. </w:t>
            </w:r>
          </w:p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4"/>
              </w:rPr>
            </w:pPr>
            <w:r w:rsidRPr="005F1AD9">
              <w:rPr>
                <w:rFonts w:ascii="Times New Roman" w:hAnsi="Times New Roman"/>
                <w:bCs/>
                <w:sz w:val="24"/>
              </w:rPr>
              <w:t>Использование шкалы линейки для иллюстрации связи между конкретными операциями сложения и вычитания</w:t>
            </w:r>
          </w:p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4"/>
              </w:rPr>
            </w:pPr>
            <w:r w:rsidRPr="005F1AD9">
              <w:rPr>
                <w:rFonts w:ascii="Times New Roman" w:hAnsi="Times New Roman"/>
                <w:bCs/>
                <w:sz w:val="24"/>
              </w:rPr>
              <w:t>Использование таблицы сложения для определения результатов вычитания чисел, основанного на связи между действиями сложения и вычитания</w:t>
            </w:r>
          </w:p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Работа в печ. тетрадях</w:t>
            </w: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BF5E5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AE270E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.04</w:t>
            </w:r>
          </w:p>
          <w:p w:rsidR="00BF5E5E" w:rsidRDefault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B55AC6">
              <w:rPr>
                <w:rFonts w:ascii="Times New Roman" w:hAnsi="Times New Roman"/>
                <w:sz w:val="24"/>
              </w:rPr>
              <w:t>.04</w:t>
            </w:r>
          </w:p>
          <w:p w:rsidR="00BF5E5E" w:rsidRPr="005F1AD9" w:rsidRDefault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BF5E5E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53-55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Вычитание чисел 7, 8 и 9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99–107</w:t>
            </w:r>
          </w:p>
        </w:tc>
        <w:tc>
          <w:tcPr>
            <w:tcW w:w="7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47AD" w:rsidRPr="005F1AD9" w:rsidTr="00F54C49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5871D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AE270E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.05</w:t>
            </w:r>
          </w:p>
          <w:p w:rsidR="005871DC" w:rsidRDefault="00B55AC6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</w:t>
            </w:r>
            <w:r w:rsidR="00AE270E">
              <w:rPr>
                <w:rFonts w:ascii="Times New Roman" w:hAnsi="Times New Roman"/>
                <w:sz w:val="24"/>
              </w:rPr>
              <w:t>4</w:t>
            </w:r>
            <w:r w:rsidR="005871DC">
              <w:rPr>
                <w:rFonts w:ascii="Times New Roman" w:hAnsi="Times New Roman"/>
                <w:sz w:val="24"/>
              </w:rPr>
              <w:t>.05</w:t>
            </w:r>
          </w:p>
          <w:p w:rsidR="005871DC" w:rsidRPr="005F1AD9" w:rsidRDefault="00CD524C" w:rsidP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E270E">
              <w:rPr>
                <w:rFonts w:ascii="Times New Roman" w:hAnsi="Times New Roman"/>
                <w:sz w:val="24"/>
              </w:rPr>
              <w:t>0</w:t>
            </w:r>
            <w:r w:rsidR="005871D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56-58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Сложение и вычитание. </w:t>
            </w:r>
            <w:r w:rsidRPr="005F1AD9">
              <w:rPr>
                <w:rFonts w:ascii="Times New Roman" w:hAnsi="Times New Roman"/>
                <w:sz w:val="24"/>
              </w:rPr>
              <w:lastRenderedPageBreak/>
              <w:t>Скобки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108–112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Порядок выполнения действий в записях со скобками.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Использование при вычислениях микрокалькулятор.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>Сам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абота</w:t>
            </w:r>
          </w:p>
        </w:tc>
      </w:tr>
      <w:tr w:rsidR="000E2164" w:rsidRPr="005F1AD9" w:rsidTr="001A7D67">
        <w:trPr>
          <w:trHeight w:val="23"/>
        </w:trPr>
        <w:tc>
          <w:tcPr>
            <w:tcW w:w="15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64" w:rsidRPr="005F1AD9" w:rsidRDefault="000E216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lastRenderedPageBreak/>
              <w:t xml:space="preserve">7.  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Осевая  симметрия</w:t>
            </w:r>
          </w:p>
        </w:tc>
      </w:tr>
      <w:tr w:rsidR="000947AD" w:rsidRPr="005F1AD9" w:rsidTr="0021694B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CD524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E270E">
              <w:rPr>
                <w:rFonts w:ascii="Times New Roman" w:hAnsi="Times New Roman"/>
                <w:sz w:val="24"/>
              </w:rPr>
              <w:t>1</w:t>
            </w:r>
            <w:r w:rsidR="005871DC">
              <w:rPr>
                <w:rFonts w:ascii="Times New Roman" w:hAnsi="Times New Roman"/>
                <w:sz w:val="24"/>
              </w:rPr>
              <w:t>.05</w:t>
            </w:r>
          </w:p>
          <w:p w:rsidR="005871DC" w:rsidRDefault="005871DC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5871DC" w:rsidRDefault="00B55AC6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E270E">
              <w:rPr>
                <w:rFonts w:ascii="Times New Roman" w:hAnsi="Times New Roman"/>
                <w:sz w:val="24"/>
              </w:rPr>
              <w:t>5</w:t>
            </w:r>
            <w:r w:rsidR="005871DC">
              <w:rPr>
                <w:rFonts w:ascii="Times New Roman" w:hAnsi="Times New Roman"/>
                <w:sz w:val="24"/>
              </w:rPr>
              <w:t>.05</w:t>
            </w:r>
          </w:p>
          <w:p w:rsidR="005871DC" w:rsidRPr="005F1AD9" w:rsidRDefault="00CD524C" w:rsidP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E270E">
              <w:rPr>
                <w:rFonts w:ascii="Times New Roman" w:hAnsi="Times New Roman"/>
                <w:sz w:val="24"/>
              </w:rPr>
              <w:t>6</w:t>
            </w:r>
            <w:r w:rsidR="005871D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21694B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59-6</w:t>
            </w:r>
            <w:r w:rsidR="0021694B"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Зеркальное отражение предметов</w:t>
            </w:r>
          </w:p>
          <w:p w:rsidR="0021694B" w:rsidRPr="005F1AD9" w:rsidRDefault="0021694B" w:rsidP="0021694B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Симметрия</w:t>
            </w:r>
          </w:p>
          <w:p w:rsidR="0021694B" w:rsidRPr="005F1AD9" w:rsidRDefault="0021694B" w:rsidP="0021694B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Оси симметрии фигуры</w:t>
            </w:r>
          </w:p>
          <w:p w:rsidR="0021694B" w:rsidRPr="005F1AD9" w:rsidRDefault="0021694B" w:rsidP="0021694B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21694B" w:rsidRPr="005F1AD9" w:rsidRDefault="0021694B" w:rsidP="0021694B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21694B" w:rsidRPr="005F1AD9" w:rsidRDefault="0021694B" w:rsidP="0021694B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21694B" w:rsidRPr="005F1AD9" w:rsidRDefault="0021694B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21694B" w:rsidRPr="005F1AD9" w:rsidRDefault="0021694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0947AD" w:rsidP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113–</w:t>
            </w:r>
            <w:r w:rsidR="0021694B" w:rsidRPr="005F1AD9"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Отображение фигур в зеркале.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Ось симметрии. 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Пары симметричных точек, отрезков, многоугольников. 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Практические приемы построения фигуры, симметричной данной.</w:t>
            </w:r>
          </w:p>
          <w:p w:rsidR="000947AD" w:rsidRPr="005F1AD9" w:rsidRDefault="000947AD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Фигуры, имеющие одну или несколько осей симметрии.</w:t>
            </w:r>
          </w:p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Использование прямоугольного зеркала, поставленного на ребро, для получения образа фигуры, симметричной данной. </w:t>
            </w:r>
          </w:p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Проверка наличия оси симметрии данной фигуры способом перегибания листа бумаги</w:t>
            </w:r>
          </w:p>
          <w:p w:rsidR="000947AD" w:rsidRPr="005F1AD9" w:rsidRDefault="000947AD">
            <w:pPr>
              <w:snapToGrid w:val="0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Практическая работа</w:t>
            </w:r>
          </w:p>
        </w:tc>
      </w:tr>
      <w:tr w:rsidR="000947AD" w:rsidRPr="005F1AD9" w:rsidTr="0021694B">
        <w:trPr>
          <w:trHeight w:val="6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Default="00CD524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E270E">
              <w:rPr>
                <w:rFonts w:ascii="Times New Roman" w:hAnsi="Times New Roman"/>
                <w:sz w:val="24"/>
              </w:rPr>
              <w:t>7</w:t>
            </w:r>
            <w:r w:rsidR="005871DC">
              <w:rPr>
                <w:rFonts w:ascii="Times New Roman" w:hAnsi="Times New Roman"/>
                <w:sz w:val="24"/>
              </w:rPr>
              <w:t>.05</w:t>
            </w:r>
          </w:p>
          <w:p w:rsidR="005871DC" w:rsidRDefault="005871DC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5871DC" w:rsidRPr="005F1AD9" w:rsidRDefault="005871D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21694B" w:rsidP="0021694B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21694B" w:rsidP="0021694B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Закрепление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7AD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47AD" w:rsidRPr="005F1AD9" w:rsidRDefault="000947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947AD" w:rsidRPr="005F1AD9" w:rsidRDefault="0021694B" w:rsidP="0021694B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Решение примеров и задач изученных видов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7AD" w:rsidRPr="005F1AD9" w:rsidRDefault="000947AD" w:rsidP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1694B" w:rsidRPr="005F1AD9" w:rsidTr="0021694B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94B" w:rsidRPr="005F1AD9" w:rsidRDefault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5871D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 w:rsidP="0021694B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 w:rsidP="0021694B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Контрольный урок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 w:rsidP="007E267F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Проверочная работа. Тест.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B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Итоговый контроль</w:t>
            </w:r>
          </w:p>
        </w:tc>
      </w:tr>
      <w:tr w:rsidR="0021694B" w:rsidRPr="005F1AD9" w:rsidTr="00F54C49">
        <w:trPr>
          <w:trHeight w:val="23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CD524C" w:rsidP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AE270E">
              <w:rPr>
                <w:rFonts w:ascii="Times New Roman" w:hAnsi="Times New Roman"/>
                <w:sz w:val="24"/>
              </w:rPr>
              <w:t>2</w:t>
            </w:r>
            <w:r w:rsidR="005871D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 w:rsidP="0021694B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 w:rsidP="007E267F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Работа над ошибками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B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1694B" w:rsidRPr="005F1AD9" w:rsidTr="00F54C49">
        <w:trPr>
          <w:trHeight w:val="23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B55AC6" w:rsidP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AE270E">
              <w:rPr>
                <w:rFonts w:ascii="Times New Roman" w:hAnsi="Times New Roman"/>
                <w:sz w:val="24"/>
              </w:rPr>
              <w:t>3</w:t>
            </w:r>
            <w:r w:rsidR="005871D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 w:rsidP="00F54C49">
            <w:pPr>
              <w:snapToGrid w:val="0"/>
              <w:ind w:hanging="36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 w:rsidP="0021694B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Обобщение  и повторение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Решение примеров и задач изученных видов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B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1694B" w:rsidRPr="005F1AD9" w:rsidTr="001A7D67">
        <w:trPr>
          <w:trHeight w:val="23"/>
        </w:trPr>
        <w:tc>
          <w:tcPr>
            <w:tcW w:w="1578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B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8.  </w:t>
            </w:r>
            <w:r w:rsidRPr="005F1AD9">
              <w:rPr>
                <w:rFonts w:ascii="Times New Roman" w:hAnsi="Times New Roman"/>
                <w:b/>
                <w:bCs/>
                <w:i/>
                <w:iCs/>
                <w:sz w:val="24"/>
              </w:rPr>
              <w:t>Резерв</w:t>
            </w:r>
          </w:p>
        </w:tc>
      </w:tr>
      <w:tr w:rsidR="0021694B" w:rsidRPr="005F1AD9" w:rsidTr="00F54C49">
        <w:trPr>
          <w:trHeight w:val="23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Default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</w:t>
            </w:r>
          </w:p>
          <w:p w:rsidR="00AE270E" w:rsidRPr="005F1AD9" w:rsidRDefault="00AE270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 w:rsidP="0082383C">
            <w:pPr>
              <w:snapToGrid w:val="0"/>
              <w:ind w:hanging="5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66-6</w:t>
            </w:r>
            <w:r w:rsidR="00AE270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 w:rsidP="0021694B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Обобщающий урок</w:t>
            </w:r>
          </w:p>
          <w:p w:rsidR="0021694B" w:rsidRPr="005F1AD9" w:rsidRDefault="0021694B" w:rsidP="0021694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</w:tcBorders>
          </w:tcPr>
          <w:p w:rsidR="0021694B" w:rsidRPr="005F1AD9" w:rsidRDefault="0021694B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>Коррекция знаний, умений и навыков учащихся.</w:t>
            </w:r>
          </w:p>
          <w:p w:rsidR="0021694B" w:rsidRPr="005F1AD9" w:rsidRDefault="0021694B">
            <w:pPr>
              <w:snapToGrid w:val="0"/>
              <w:rPr>
                <w:rFonts w:ascii="Times New Roman" w:hAnsi="Times New Roman"/>
                <w:sz w:val="24"/>
              </w:rPr>
            </w:pPr>
            <w:r w:rsidRPr="005F1AD9">
              <w:rPr>
                <w:rFonts w:ascii="Times New Roman" w:hAnsi="Times New Roman"/>
                <w:sz w:val="24"/>
              </w:rPr>
              <w:t xml:space="preserve"> Закрепление </w:t>
            </w:r>
            <w:proofErr w:type="gramStart"/>
            <w:r w:rsidRPr="005F1AD9"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 w:rsidRPr="005F1AD9">
              <w:rPr>
                <w:rFonts w:ascii="Times New Roman" w:hAnsi="Times New Roman"/>
                <w:sz w:val="24"/>
              </w:rPr>
              <w:t>. Работа в печатных тетрадях.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B" w:rsidRPr="005F1AD9" w:rsidRDefault="002169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54C49" w:rsidRPr="005F1AD9" w:rsidRDefault="00F54C49">
      <w:pPr>
        <w:rPr>
          <w:sz w:val="24"/>
        </w:rPr>
      </w:pPr>
      <w:bookmarkStart w:id="0" w:name="_GoBack"/>
      <w:bookmarkEnd w:id="0"/>
    </w:p>
    <w:p w:rsidR="00F54C49" w:rsidRPr="005F1AD9" w:rsidRDefault="00F54C49">
      <w:pPr>
        <w:rPr>
          <w:sz w:val="24"/>
        </w:rPr>
      </w:pPr>
    </w:p>
    <w:p w:rsidR="00F54C49" w:rsidRPr="005F1AD9" w:rsidRDefault="00F54C49">
      <w:pPr>
        <w:rPr>
          <w:sz w:val="24"/>
        </w:rPr>
      </w:pPr>
    </w:p>
    <w:p w:rsidR="00D53D20" w:rsidRPr="005F1AD9" w:rsidRDefault="00D53D20">
      <w:pPr>
        <w:rPr>
          <w:sz w:val="24"/>
        </w:rPr>
      </w:pPr>
    </w:p>
    <w:tbl>
      <w:tblPr>
        <w:tblW w:w="0" w:type="auto"/>
        <w:tblLook w:val="04A0"/>
      </w:tblPr>
      <w:tblGrid>
        <w:gridCol w:w="7479"/>
        <w:gridCol w:w="7513"/>
      </w:tblGrid>
      <w:tr w:rsidR="00ED01DC" w:rsidRPr="0082383C" w:rsidTr="0082383C">
        <w:tc>
          <w:tcPr>
            <w:tcW w:w="7479" w:type="dxa"/>
            <w:shd w:val="clear" w:color="auto" w:fill="auto"/>
          </w:tcPr>
          <w:p w:rsidR="00ED01DC" w:rsidRPr="0082383C" w:rsidRDefault="00ED01DC" w:rsidP="0025627C">
            <w:pPr>
              <w:rPr>
                <w:rFonts w:ascii="Times New Roman" w:hAnsi="Times New Roman"/>
                <w:sz w:val="28"/>
                <w:szCs w:val="28"/>
              </w:rPr>
            </w:pPr>
            <w:r w:rsidRPr="0082383C">
              <w:rPr>
                <w:rFonts w:ascii="Times New Roman" w:hAnsi="Times New Roman"/>
                <w:sz w:val="28"/>
                <w:szCs w:val="28"/>
              </w:rPr>
              <w:t>РЕКОМЕНДОВАНО К УТВЕРЖДЕНИЮ</w:t>
            </w:r>
          </w:p>
          <w:p w:rsidR="00ED01DC" w:rsidRPr="0082383C" w:rsidRDefault="00ED01DC" w:rsidP="0025627C">
            <w:pPr>
              <w:rPr>
                <w:rFonts w:ascii="Times New Roman" w:hAnsi="Times New Roman"/>
                <w:sz w:val="28"/>
                <w:szCs w:val="28"/>
              </w:rPr>
            </w:pPr>
            <w:r w:rsidRPr="0082383C">
              <w:rPr>
                <w:rFonts w:ascii="Times New Roman" w:hAnsi="Times New Roman"/>
                <w:sz w:val="28"/>
                <w:szCs w:val="28"/>
              </w:rPr>
              <w:t xml:space="preserve">Протокол заседания   </w:t>
            </w:r>
          </w:p>
          <w:p w:rsidR="00ED01DC" w:rsidRPr="0082383C" w:rsidRDefault="00ED01DC" w:rsidP="0025627C">
            <w:pPr>
              <w:rPr>
                <w:rFonts w:ascii="Times New Roman" w:hAnsi="Times New Roman"/>
                <w:sz w:val="28"/>
                <w:szCs w:val="28"/>
              </w:rPr>
            </w:pPr>
            <w:r w:rsidRPr="0082383C">
              <w:rPr>
                <w:rFonts w:ascii="Times New Roman" w:hAnsi="Times New Roman"/>
                <w:sz w:val="28"/>
                <w:szCs w:val="28"/>
              </w:rPr>
              <w:t xml:space="preserve">методического объединения  </w:t>
            </w:r>
          </w:p>
          <w:p w:rsidR="00ED01DC" w:rsidRPr="0082383C" w:rsidRDefault="00ED01DC" w:rsidP="0025627C">
            <w:pPr>
              <w:rPr>
                <w:rFonts w:ascii="Times New Roman" w:hAnsi="Times New Roman"/>
                <w:sz w:val="28"/>
                <w:szCs w:val="28"/>
              </w:rPr>
            </w:pPr>
            <w:r w:rsidRPr="0082383C">
              <w:rPr>
                <w:rFonts w:ascii="Times New Roman" w:hAnsi="Times New Roman"/>
                <w:sz w:val="28"/>
                <w:szCs w:val="28"/>
              </w:rPr>
              <w:t>МБОУ СОШ №7г</w:t>
            </w:r>
            <w:proofErr w:type="gramStart"/>
            <w:r w:rsidRPr="0082383C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82383C">
              <w:rPr>
                <w:rFonts w:ascii="Times New Roman" w:hAnsi="Times New Roman"/>
                <w:sz w:val="28"/>
                <w:szCs w:val="28"/>
              </w:rPr>
              <w:t>онецка</w:t>
            </w:r>
          </w:p>
          <w:p w:rsidR="00ED01DC" w:rsidRPr="0082383C" w:rsidRDefault="00ED01DC" w:rsidP="0025627C">
            <w:pPr>
              <w:rPr>
                <w:rFonts w:ascii="Times New Roman" w:hAnsi="Times New Roman"/>
                <w:sz w:val="28"/>
                <w:szCs w:val="28"/>
              </w:rPr>
            </w:pPr>
            <w:r w:rsidRPr="0082383C">
              <w:rPr>
                <w:rFonts w:ascii="Times New Roman" w:hAnsi="Times New Roman"/>
                <w:sz w:val="28"/>
                <w:szCs w:val="28"/>
              </w:rPr>
              <w:t xml:space="preserve">от______________20__года  № _____                                    </w:t>
            </w:r>
          </w:p>
          <w:p w:rsidR="00ED01DC" w:rsidRPr="0082383C" w:rsidRDefault="00ED01DC" w:rsidP="0025627C">
            <w:pPr>
              <w:rPr>
                <w:rFonts w:ascii="Times New Roman" w:hAnsi="Times New Roman"/>
                <w:sz w:val="28"/>
                <w:szCs w:val="28"/>
              </w:rPr>
            </w:pPr>
            <w:r w:rsidRPr="0082383C">
              <w:rPr>
                <w:rFonts w:ascii="Times New Roman" w:hAnsi="Times New Roman"/>
                <w:sz w:val="28"/>
                <w:szCs w:val="28"/>
              </w:rPr>
              <w:t>Руководитель МО _______</w:t>
            </w:r>
            <w:r w:rsidR="00AE270E" w:rsidRPr="0082383C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82383C">
              <w:rPr>
                <w:rFonts w:ascii="Times New Roman" w:hAnsi="Times New Roman"/>
                <w:sz w:val="28"/>
                <w:szCs w:val="28"/>
              </w:rPr>
              <w:t xml:space="preserve">_/ __________/  </w:t>
            </w:r>
          </w:p>
          <w:p w:rsidR="00ED01DC" w:rsidRPr="0082383C" w:rsidRDefault="00ED01DC" w:rsidP="00256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83C">
              <w:rPr>
                <w:rFonts w:ascii="Times New Roman" w:hAnsi="Times New Roman"/>
                <w:sz w:val="22"/>
                <w:szCs w:val="22"/>
              </w:rPr>
              <w:t>Подпись               Ф.И.О.</w:t>
            </w:r>
          </w:p>
        </w:tc>
        <w:tc>
          <w:tcPr>
            <w:tcW w:w="7513" w:type="dxa"/>
            <w:shd w:val="clear" w:color="auto" w:fill="auto"/>
          </w:tcPr>
          <w:p w:rsidR="00ED01DC" w:rsidRPr="0082383C" w:rsidRDefault="00ED01DC" w:rsidP="002562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2383C">
              <w:rPr>
                <w:rFonts w:ascii="Times New Roman" w:hAnsi="Times New Roman"/>
                <w:sz w:val="28"/>
                <w:szCs w:val="28"/>
              </w:rPr>
              <w:t xml:space="preserve">СОГЛАСОВАНО                                                      Заместитель директора </w:t>
            </w:r>
          </w:p>
          <w:p w:rsidR="00ED01DC" w:rsidRPr="0082383C" w:rsidRDefault="00ED01DC" w:rsidP="002562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2383C">
              <w:rPr>
                <w:rFonts w:ascii="Times New Roman" w:hAnsi="Times New Roman"/>
                <w:sz w:val="28"/>
                <w:szCs w:val="28"/>
              </w:rPr>
              <w:t>_____________________/________/</w:t>
            </w:r>
          </w:p>
          <w:p w:rsidR="00ED01DC" w:rsidRPr="0082383C" w:rsidRDefault="00ED01DC" w:rsidP="002562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2383C">
              <w:rPr>
                <w:rFonts w:ascii="Times New Roman" w:hAnsi="Times New Roman"/>
                <w:sz w:val="22"/>
                <w:szCs w:val="22"/>
              </w:rPr>
              <w:t>Подпись                 Ф.И.О.</w:t>
            </w:r>
            <w:r w:rsidRPr="0082383C">
              <w:rPr>
                <w:rFonts w:ascii="Times New Roman" w:hAnsi="Times New Roman"/>
                <w:sz w:val="28"/>
                <w:szCs w:val="28"/>
              </w:rPr>
              <w:t xml:space="preserve">                           ______________________20__ года</w:t>
            </w:r>
          </w:p>
        </w:tc>
      </w:tr>
    </w:tbl>
    <w:p w:rsidR="000947AD" w:rsidRPr="005F1AD9" w:rsidRDefault="000947AD">
      <w:pPr>
        <w:rPr>
          <w:sz w:val="24"/>
        </w:rPr>
      </w:pPr>
    </w:p>
    <w:sectPr w:rsidR="000947AD" w:rsidRPr="005F1AD9" w:rsidSect="00C7594E">
      <w:pgSz w:w="16837" w:h="11905" w:orient="landscape"/>
      <w:pgMar w:top="284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ADD133A"/>
    <w:multiLevelType w:val="hybridMultilevel"/>
    <w:tmpl w:val="30720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C2368"/>
    <w:multiLevelType w:val="hybridMultilevel"/>
    <w:tmpl w:val="2D3CDDB8"/>
    <w:lvl w:ilvl="0" w:tplc="DEEA60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6227B6"/>
    <w:multiLevelType w:val="hybridMultilevel"/>
    <w:tmpl w:val="50CE5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300"/>
    <w:rsid w:val="00037A6F"/>
    <w:rsid w:val="000947AD"/>
    <w:rsid w:val="000E2164"/>
    <w:rsid w:val="00127343"/>
    <w:rsid w:val="00193FCD"/>
    <w:rsid w:val="001A6D89"/>
    <w:rsid w:val="001A7D67"/>
    <w:rsid w:val="001C34EA"/>
    <w:rsid w:val="002047F4"/>
    <w:rsid w:val="0021694B"/>
    <w:rsid w:val="0025627C"/>
    <w:rsid w:val="002C6FBF"/>
    <w:rsid w:val="002E66F5"/>
    <w:rsid w:val="003241B1"/>
    <w:rsid w:val="00407300"/>
    <w:rsid w:val="004A1C53"/>
    <w:rsid w:val="004C2079"/>
    <w:rsid w:val="00502966"/>
    <w:rsid w:val="0052153A"/>
    <w:rsid w:val="00583379"/>
    <w:rsid w:val="005871DC"/>
    <w:rsid w:val="005F1AD9"/>
    <w:rsid w:val="006721E3"/>
    <w:rsid w:val="007050B1"/>
    <w:rsid w:val="007071BA"/>
    <w:rsid w:val="00753C87"/>
    <w:rsid w:val="007E267F"/>
    <w:rsid w:val="0082383C"/>
    <w:rsid w:val="008E465B"/>
    <w:rsid w:val="00907246"/>
    <w:rsid w:val="00926E53"/>
    <w:rsid w:val="00941CF4"/>
    <w:rsid w:val="00965CF3"/>
    <w:rsid w:val="00971E2B"/>
    <w:rsid w:val="00AE270E"/>
    <w:rsid w:val="00AF74E7"/>
    <w:rsid w:val="00B1306B"/>
    <w:rsid w:val="00B55AC6"/>
    <w:rsid w:val="00B607BA"/>
    <w:rsid w:val="00BA27C6"/>
    <w:rsid w:val="00BF5E5E"/>
    <w:rsid w:val="00C12889"/>
    <w:rsid w:val="00C71746"/>
    <w:rsid w:val="00C7594E"/>
    <w:rsid w:val="00C856B8"/>
    <w:rsid w:val="00CD524C"/>
    <w:rsid w:val="00D16448"/>
    <w:rsid w:val="00D53D20"/>
    <w:rsid w:val="00D716E7"/>
    <w:rsid w:val="00DB3290"/>
    <w:rsid w:val="00DF675E"/>
    <w:rsid w:val="00E26234"/>
    <w:rsid w:val="00E62A6C"/>
    <w:rsid w:val="00ED01DC"/>
    <w:rsid w:val="00F41A6A"/>
    <w:rsid w:val="00F54C49"/>
    <w:rsid w:val="00FC2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BF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C6FBF"/>
    <w:rPr>
      <w:rFonts w:ascii="Symbol" w:hAnsi="Symbol" w:cs="OpenSymbol"/>
    </w:rPr>
  </w:style>
  <w:style w:type="character" w:customStyle="1" w:styleId="WW8Num1z1">
    <w:name w:val="WW8Num1z1"/>
    <w:rsid w:val="002C6FBF"/>
    <w:rPr>
      <w:rFonts w:ascii="OpenSymbol" w:hAnsi="OpenSymbol" w:cs="OpenSymbol"/>
    </w:rPr>
  </w:style>
  <w:style w:type="character" w:customStyle="1" w:styleId="WW8Num2z0">
    <w:name w:val="WW8Num2z0"/>
    <w:rsid w:val="002C6FBF"/>
    <w:rPr>
      <w:rFonts w:ascii="Symbol" w:hAnsi="Symbol" w:cs="OpenSymbol"/>
    </w:rPr>
  </w:style>
  <w:style w:type="character" w:customStyle="1" w:styleId="WW8Num2z1">
    <w:name w:val="WW8Num2z1"/>
    <w:rsid w:val="002C6FBF"/>
    <w:rPr>
      <w:rFonts w:ascii="OpenSymbol" w:hAnsi="OpenSymbol" w:cs="OpenSymbol"/>
    </w:rPr>
  </w:style>
  <w:style w:type="character" w:customStyle="1" w:styleId="WW8Num3z0">
    <w:name w:val="WW8Num3z0"/>
    <w:rsid w:val="002C6FBF"/>
    <w:rPr>
      <w:rFonts w:ascii="Symbol" w:hAnsi="Symbol" w:cs="OpenSymbol"/>
    </w:rPr>
  </w:style>
  <w:style w:type="character" w:customStyle="1" w:styleId="WW8Num3z1">
    <w:name w:val="WW8Num3z1"/>
    <w:rsid w:val="002C6FBF"/>
    <w:rPr>
      <w:rFonts w:ascii="OpenSymbol" w:hAnsi="OpenSymbol" w:cs="OpenSymbol"/>
    </w:rPr>
  </w:style>
  <w:style w:type="character" w:customStyle="1" w:styleId="WW8Num5z0">
    <w:name w:val="WW8Num5z0"/>
    <w:rsid w:val="002C6FBF"/>
    <w:rPr>
      <w:rFonts w:ascii="Symbol" w:hAnsi="Symbol" w:cs="OpenSymbol"/>
    </w:rPr>
  </w:style>
  <w:style w:type="character" w:customStyle="1" w:styleId="WW8Num5z1">
    <w:name w:val="WW8Num5z1"/>
    <w:rsid w:val="002C6FBF"/>
    <w:rPr>
      <w:rFonts w:ascii="OpenSymbol" w:hAnsi="OpenSymbol" w:cs="OpenSymbol"/>
    </w:rPr>
  </w:style>
  <w:style w:type="character" w:customStyle="1" w:styleId="WW8Num7z0">
    <w:name w:val="WW8Num7z0"/>
    <w:rsid w:val="002C6FBF"/>
    <w:rPr>
      <w:rFonts w:ascii="Symbol" w:hAnsi="Symbol" w:cs="OpenSymbol"/>
    </w:rPr>
  </w:style>
  <w:style w:type="character" w:customStyle="1" w:styleId="WW8Num7z1">
    <w:name w:val="WW8Num7z1"/>
    <w:rsid w:val="002C6FBF"/>
    <w:rPr>
      <w:rFonts w:ascii="OpenSymbol" w:hAnsi="OpenSymbol" w:cs="OpenSymbol"/>
    </w:rPr>
  </w:style>
  <w:style w:type="character" w:customStyle="1" w:styleId="WW8Num8z0">
    <w:name w:val="WW8Num8z0"/>
    <w:rsid w:val="002C6FBF"/>
    <w:rPr>
      <w:rFonts w:ascii="Symbol" w:hAnsi="Symbol" w:cs="OpenSymbol"/>
    </w:rPr>
  </w:style>
  <w:style w:type="character" w:customStyle="1" w:styleId="Absatz-Standardschriftart">
    <w:name w:val="Absatz-Standardschriftart"/>
    <w:rsid w:val="002C6FBF"/>
  </w:style>
  <w:style w:type="character" w:customStyle="1" w:styleId="WW-Absatz-Standardschriftart">
    <w:name w:val="WW-Absatz-Standardschriftart"/>
    <w:rsid w:val="002C6FBF"/>
  </w:style>
  <w:style w:type="character" w:customStyle="1" w:styleId="WW8Num9z0">
    <w:name w:val="WW8Num9z0"/>
    <w:rsid w:val="002C6FBF"/>
    <w:rPr>
      <w:rFonts w:ascii="Symbol" w:hAnsi="Symbol" w:cs="OpenSymbol"/>
    </w:rPr>
  </w:style>
  <w:style w:type="character" w:customStyle="1" w:styleId="WW8Num10z0">
    <w:name w:val="WW8Num10z0"/>
    <w:rsid w:val="002C6FBF"/>
    <w:rPr>
      <w:rFonts w:ascii="Symbol" w:hAnsi="Symbol" w:cs="OpenSymbol"/>
    </w:rPr>
  </w:style>
  <w:style w:type="character" w:customStyle="1" w:styleId="WW8Num10z1">
    <w:name w:val="WW8Num10z1"/>
    <w:rsid w:val="002C6FBF"/>
    <w:rPr>
      <w:rFonts w:ascii="OpenSymbol" w:hAnsi="OpenSymbol" w:cs="OpenSymbol"/>
    </w:rPr>
  </w:style>
  <w:style w:type="character" w:customStyle="1" w:styleId="WW8Num11z0">
    <w:name w:val="WW8Num11z0"/>
    <w:rsid w:val="002C6FBF"/>
    <w:rPr>
      <w:rFonts w:ascii="Symbol" w:hAnsi="Symbol" w:cs="OpenSymbol"/>
    </w:rPr>
  </w:style>
  <w:style w:type="character" w:customStyle="1" w:styleId="WW8Num11z1">
    <w:name w:val="WW8Num11z1"/>
    <w:rsid w:val="002C6FBF"/>
    <w:rPr>
      <w:rFonts w:ascii="OpenSymbol" w:hAnsi="OpenSymbol" w:cs="OpenSymbol"/>
    </w:rPr>
  </w:style>
  <w:style w:type="character" w:customStyle="1" w:styleId="WW8Num12z0">
    <w:name w:val="WW8Num12z0"/>
    <w:rsid w:val="002C6FBF"/>
    <w:rPr>
      <w:rFonts w:ascii="Symbol" w:hAnsi="Symbol" w:cs="OpenSymbol"/>
    </w:rPr>
  </w:style>
  <w:style w:type="character" w:customStyle="1" w:styleId="WW8Num12z1">
    <w:name w:val="WW8Num12z1"/>
    <w:rsid w:val="002C6FBF"/>
    <w:rPr>
      <w:rFonts w:ascii="OpenSymbol" w:hAnsi="OpenSymbol" w:cs="OpenSymbol"/>
    </w:rPr>
  </w:style>
  <w:style w:type="character" w:customStyle="1" w:styleId="WW8Num13z0">
    <w:name w:val="WW8Num13z0"/>
    <w:rsid w:val="002C6FBF"/>
    <w:rPr>
      <w:rFonts w:ascii="Symbol" w:hAnsi="Symbol" w:cs="OpenSymbol"/>
    </w:rPr>
  </w:style>
  <w:style w:type="character" w:customStyle="1" w:styleId="WW8Num13z1">
    <w:name w:val="WW8Num13z1"/>
    <w:rsid w:val="002C6FBF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2C6FBF"/>
  </w:style>
  <w:style w:type="character" w:customStyle="1" w:styleId="WW-Absatz-Standardschriftart11">
    <w:name w:val="WW-Absatz-Standardschriftart11"/>
    <w:rsid w:val="002C6FBF"/>
  </w:style>
  <w:style w:type="character" w:customStyle="1" w:styleId="WW-Absatz-Standardschriftart111">
    <w:name w:val="WW-Absatz-Standardschriftart111"/>
    <w:rsid w:val="002C6FBF"/>
  </w:style>
  <w:style w:type="character" w:customStyle="1" w:styleId="WW-Absatz-Standardschriftart1111">
    <w:name w:val="WW-Absatz-Standardschriftart1111"/>
    <w:rsid w:val="002C6FBF"/>
  </w:style>
  <w:style w:type="character" w:customStyle="1" w:styleId="WW-Absatz-Standardschriftart11111">
    <w:name w:val="WW-Absatz-Standardschriftart11111"/>
    <w:rsid w:val="002C6FBF"/>
  </w:style>
  <w:style w:type="character" w:customStyle="1" w:styleId="WW8Num8z1">
    <w:name w:val="WW8Num8z1"/>
    <w:rsid w:val="002C6FBF"/>
    <w:rPr>
      <w:rFonts w:ascii="OpenSymbol" w:hAnsi="OpenSymbol" w:cs="OpenSymbol"/>
    </w:rPr>
  </w:style>
  <w:style w:type="character" w:customStyle="1" w:styleId="WW-Absatz-Standardschriftart111111">
    <w:name w:val="WW-Absatz-Standardschriftart111111"/>
    <w:rsid w:val="002C6FBF"/>
  </w:style>
  <w:style w:type="character" w:customStyle="1" w:styleId="WW-Absatz-Standardschriftart1111111">
    <w:name w:val="WW-Absatz-Standardschriftart1111111"/>
    <w:rsid w:val="002C6FBF"/>
  </w:style>
  <w:style w:type="character" w:customStyle="1" w:styleId="1">
    <w:name w:val="Основной шрифт абзаца1"/>
    <w:rsid w:val="002C6FBF"/>
  </w:style>
  <w:style w:type="character" w:styleId="a3">
    <w:name w:val="Emphasis"/>
    <w:basedOn w:val="1"/>
    <w:qFormat/>
    <w:rsid w:val="002C6FBF"/>
    <w:rPr>
      <w:i/>
      <w:iCs/>
    </w:rPr>
  </w:style>
  <w:style w:type="character" w:customStyle="1" w:styleId="WW8Num4z0">
    <w:name w:val="WW8Num4z0"/>
    <w:rsid w:val="002C6FBF"/>
    <w:rPr>
      <w:rFonts w:ascii="Symbol" w:hAnsi="Symbol" w:cs="OpenSymbol"/>
    </w:rPr>
  </w:style>
  <w:style w:type="character" w:customStyle="1" w:styleId="WW8Num4z1">
    <w:name w:val="WW8Num4z1"/>
    <w:rsid w:val="002C6FBF"/>
    <w:rPr>
      <w:rFonts w:ascii="OpenSymbol" w:hAnsi="OpenSymbol" w:cs="OpenSymbol"/>
    </w:rPr>
  </w:style>
  <w:style w:type="character" w:customStyle="1" w:styleId="a4">
    <w:name w:val="Символ нумерации"/>
    <w:rsid w:val="002C6FBF"/>
  </w:style>
  <w:style w:type="character" w:customStyle="1" w:styleId="a5">
    <w:name w:val="Маркеры списка"/>
    <w:rsid w:val="002C6FBF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2C6FBF"/>
    <w:pPr>
      <w:keepNext/>
      <w:spacing w:before="240" w:after="120"/>
    </w:pPr>
    <w:rPr>
      <w:rFonts w:cs="Tahoma"/>
      <w:sz w:val="28"/>
      <w:szCs w:val="28"/>
    </w:rPr>
  </w:style>
  <w:style w:type="paragraph" w:styleId="a7">
    <w:name w:val="Body Text"/>
    <w:basedOn w:val="a"/>
    <w:rsid w:val="002C6FBF"/>
    <w:pPr>
      <w:spacing w:after="120"/>
    </w:pPr>
  </w:style>
  <w:style w:type="paragraph" w:styleId="a8">
    <w:name w:val="List"/>
    <w:basedOn w:val="a7"/>
    <w:rsid w:val="002C6FBF"/>
    <w:rPr>
      <w:rFonts w:cs="Tahoma"/>
    </w:rPr>
  </w:style>
  <w:style w:type="paragraph" w:customStyle="1" w:styleId="10">
    <w:name w:val="Название1"/>
    <w:basedOn w:val="a"/>
    <w:rsid w:val="002C6FB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2C6FBF"/>
    <w:pPr>
      <w:suppressLineNumbers/>
    </w:pPr>
    <w:rPr>
      <w:rFonts w:cs="Tahoma"/>
    </w:rPr>
  </w:style>
  <w:style w:type="paragraph" w:styleId="a9">
    <w:name w:val="Title"/>
    <w:basedOn w:val="a6"/>
    <w:next w:val="aa"/>
    <w:qFormat/>
    <w:rsid w:val="002C6FBF"/>
  </w:style>
  <w:style w:type="paragraph" w:styleId="aa">
    <w:name w:val="Subtitle"/>
    <w:basedOn w:val="a6"/>
    <w:next w:val="a7"/>
    <w:qFormat/>
    <w:rsid w:val="002C6FBF"/>
    <w:pPr>
      <w:jc w:val="center"/>
    </w:pPr>
    <w:rPr>
      <w:i/>
      <w:iCs/>
    </w:rPr>
  </w:style>
  <w:style w:type="paragraph" w:styleId="ab">
    <w:name w:val="List Paragraph"/>
    <w:basedOn w:val="a"/>
    <w:uiPriority w:val="34"/>
    <w:qFormat/>
    <w:rsid w:val="002C6FB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c">
    <w:name w:val="Содержимое таблицы"/>
    <w:basedOn w:val="a"/>
    <w:rsid w:val="002C6FBF"/>
    <w:pPr>
      <w:suppressLineNumbers/>
    </w:pPr>
  </w:style>
  <w:style w:type="paragraph" w:customStyle="1" w:styleId="ad">
    <w:name w:val="Заголовок таблицы"/>
    <w:basedOn w:val="ac"/>
    <w:rsid w:val="002C6FBF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2C6FBF"/>
    <w:pPr>
      <w:ind w:firstLine="567"/>
      <w:jc w:val="both"/>
    </w:pPr>
    <w:rPr>
      <w:sz w:val="28"/>
      <w:szCs w:val="20"/>
    </w:rPr>
  </w:style>
  <w:style w:type="character" w:customStyle="1" w:styleId="FontStyle14">
    <w:name w:val="Font Style14"/>
    <w:basedOn w:val="a0"/>
    <w:rsid w:val="00D53D20"/>
    <w:rPr>
      <w:rFonts w:ascii="Georgia" w:hAnsi="Georgia" w:cs="Georg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4F7D-66FE-40EB-A62B-D84B1648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21</Pages>
  <Words>6144</Words>
  <Characters>35022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sony</cp:lastModifiedBy>
  <cp:revision>28</cp:revision>
  <cp:lastPrinted>2012-10-07T12:01:00Z</cp:lastPrinted>
  <dcterms:created xsi:type="dcterms:W3CDTF">2013-09-10T11:57:00Z</dcterms:created>
  <dcterms:modified xsi:type="dcterms:W3CDTF">2016-09-13T17:10:00Z</dcterms:modified>
</cp:coreProperties>
</file>